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06C6" w:rsidRDefault="00DC06C6" w:rsidP="00310E1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sidRPr="00976BD0">
        <w:rPr>
          <w:rFonts w:ascii="Times New Roman" w:hAnsi="Times New Roman"/>
          <w:b/>
          <w:caps/>
          <w:sz w:val="28"/>
          <w:szCs w:val="28"/>
        </w:rPr>
        <w:t>министерство СЕЛЬСКОГО ХОЗЯЙСТВА,</w:t>
      </w:r>
    </w:p>
    <w:p w:rsidR="00DC06C6" w:rsidRDefault="00DC06C6" w:rsidP="00310E1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sidRPr="00976BD0">
        <w:rPr>
          <w:rFonts w:ascii="Times New Roman" w:hAnsi="Times New Roman"/>
          <w:b/>
          <w:caps/>
          <w:sz w:val="28"/>
          <w:szCs w:val="28"/>
        </w:rPr>
        <w:t>ПИЩЕВОЙ</w:t>
      </w:r>
      <w:r>
        <w:rPr>
          <w:rFonts w:ascii="Times New Roman" w:hAnsi="Times New Roman"/>
          <w:b/>
          <w:caps/>
          <w:sz w:val="28"/>
          <w:szCs w:val="28"/>
        </w:rPr>
        <w:t xml:space="preserve"> </w:t>
      </w:r>
      <w:r w:rsidRPr="00976BD0">
        <w:rPr>
          <w:rFonts w:ascii="Times New Roman" w:hAnsi="Times New Roman"/>
          <w:b/>
          <w:caps/>
          <w:sz w:val="28"/>
          <w:szCs w:val="28"/>
        </w:rPr>
        <w:t>и перерабатывающей промышленности</w:t>
      </w:r>
    </w:p>
    <w:p w:rsidR="00DC06C6" w:rsidRPr="00976BD0" w:rsidRDefault="00DC06C6" w:rsidP="00310E1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sidRPr="00976BD0">
        <w:rPr>
          <w:rFonts w:ascii="Times New Roman" w:hAnsi="Times New Roman"/>
          <w:b/>
          <w:caps/>
          <w:sz w:val="28"/>
          <w:szCs w:val="28"/>
        </w:rPr>
        <w:t>тверской области</w:t>
      </w:r>
    </w:p>
    <w:p w:rsidR="00DC06C6" w:rsidRPr="00976BD0" w:rsidRDefault="00DC06C6" w:rsidP="00310E1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sidRPr="00976BD0">
        <w:rPr>
          <w:rFonts w:ascii="Times New Roman" w:hAnsi="Times New Roman"/>
          <w:b/>
          <w:caps/>
          <w:sz w:val="28"/>
          <w:szCs w:val="28"/>
        </w:rPr>
        <w:t>ГБПОУ «Ржевский колледж»</w:t>
      </w:r>
    </w:p>
    <w:p w:rsidR="00DC06C6" w:rsidRPr="00976BD0" w:rsidRDefault="00DC06C6" w:rsidP="00310E1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b/>
          <w:caps/>
          <w:sz w:val="28"/>
          <w:szCs w:val="28"/>
        </w:rPr>
      </w:pPr>
    </w:p>
    <w:p w:rsidR="00DC06C6" w:rsidRPr="00976BD0" w:rsidRDefault="00DC06C6" w:rsidP="00310E1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b/>
          <w:caps/>
          <w:sz w:val="28"/>
          <w:szCs w:val="28"/>
        </w:rPr>
      </w:pPr>
    </w:p>
    <w:tbl>
      <w:tblPr>
        <w:tblpPr w:leftFromText="180" w:rightFromText="180" w:vertAnchor="text" w:horzAnchor="margin" w:tblpY="-22"/>
        <w:tblW w:w="9930" w:type="dxa"/>
        <w:tblLayout w:type="fixed"/>
        <w:tblLook w:val="0000" w:firstRow="0" w:lastRow="0" w:firstColumn="0" w:lastColumn="0" w:noHBand="0" w:noVBand="0"/>
      </w:tblPr>
      <w:tblGrid>
        <w:gridCol w:w="3794"/>
        <w:gridCol w:w="1850"/>
        <w:gridCol w:w="4286"/>
      </w:tblGrid>
      <w:tr w:rsidR="00DC06C6" w:rsidRPr="00976BD0" w:rsidTr="00AD3E5D">
        <w:trPr>
          <w:trHeight w:val="4412"/>
        </w:trPr>
        <w:tc>
          <w:tcPr>
            <w:tcW w:w="3794" w:type="dxa"/>
          </w:tcPr>
          <w:p w:rsidR="00DC06C6" w:rsidRPr="00976BD0" w:rsidRDefault="00DC06C6" w:rsidP="00310E14">
            <w:pPr>
              <w:suppressAutoHyphens/>
              <w:snapToGrid w:val="0"/>
              <w:spacing w:after="0" w:line="240" w:lineRule="auto"/>
              <w:jc w:val="both"/>
              <w:rPr>
                <w:rFonts w:ascii="Times New Roman" w:hAnsi="Times New Roman"/>
                <w:color w:val="000000"/>
                <w:sz w:val="28"/>
                <w:szCs w:val="28"/>
                <w:lang w:eastAsia="ar-SA"/>
              </w:rPr>
            </w:pPr>
            <w:r w:rsidRPr="00976BD0">
              <w:rPr>
                <w:rFonts w:ascii="Times New Roman" w:hAnsi="Times New Roman"/>
                <w:color w:val="000000"/>
                <w:sz w:val="28"/>
                <w:szCs w:val="28"/>
                <w:lang w:eastAsia="ar-SA"/>
              </w:rPr>
              <w:t xml:space="preserve">ОДОБРЕНА                                                </w:t>
            </w:r>
          </w:p>
          <w:p w:rsidR="00DC06C6" w:rsidRPr="00976BD0" w:rsidRDefault="00DC06C6" w:rsidP="00310E14">
            <w:pPr>
              <w:suppressAutoHyphens/>
              <w:spacing w:after="0" w:line="240" w:lineRule="auto"/>
              <w:rPr>
                <w:rFonts w:ascii="Times New Roman" w:hAnsi="Times New Roman"/>
                <w:color w:val="000000"/>
                <w:sz w:val="28"/>
                <w:szCs w:val="28"/>
                <w:lang w:eastAsia="ar-SA"/>
              </w:rPr>
            </w:pPr>
            <w:r w:rsidRPr="00976BD0">
              <w:rPr>
                <w:rFonts w:ascii="Times New Roman" w:hAnsi="Times New Roman"/>
                <w:color w:val="000000"/>
                <w:sz w:val="28"/>
                <w:szCs w:val="28"/>
                <w:lang w:eastAsia="ar-SA"/>
              </w:rPr>
              <w:t>ц</w:t>
            </w:r>
            <w:r>
              <w:rPr>
                <w:rFonts w:ascii="Times New Roman" w:hAnsi="Times New Roman"/>
                <w:color w:val="000000"/>
                <w:sz w:val="28"/>
                <w:szCs w:val="28"/>
                <w:lang w:eastAsia="ar-SA"/>
              </w:rPr>
              <w:t xml:space="preserve">икловой комиссией общеобразовательных дисциплин  </w:t>
            </w:r>
          </w:p>
          <w:p w:rsidR="00DC06C6" w:rsidRPr="00976BD0" w:rsidRDefault="00DC06C6" w:rsidP="00310E14">
            <w:pPr>
              <w:suppressAutoHyphens/>
              <w:spacing w:after="0" w:line="240" w:lineRule="auto"/>
              <w:jc w:val="both"/>
              <w:rPr>
                <w:rFonts w:ascii="Times New Roman" w:hAnsi="Times New Roman"/>
                <w:color w:val="000000"/>
                <w:sz w:val="28"/>
                <w:szCs w:val="28"/>
                <w:lang w:eastAsia="ar-SA"/>
              </w:rPr>
            </w:pPr>
            <w:r w:rsidRPr="00976BD0">
              <w:rPr>
                <w:rFonts w:ascii="Times New Roman" w:hAnsi="Times New Roman"/>
                <w:color w:val="000000"/>
                <w:sz w:val="28"/>
                <w:szCs w:val="28"/>
                <w:lang w:eastAsia="ar-SA"/>
              </w:rPr>
              <w:t>Протокол</w:t>
            </w:r>
            <w:r>
              <w:rPr>
                <w:rFonts w:ascii="Times New Roman" w:hAnsi="Times New Roman"/>
                <w:color w:val="000000"/>
                <w:sz w:val="28"/>
                <w:szCs w:val="28"/>
                <w:lang w:eastAsia="ar-SA"/>
              </w:rPr>
              <w:t xml:space="preserve"> </w:t>
            </w:r>
            <w:r w:rsidRPr="00976BD0">
              <w:rPr>
                <w:rFonts w:ascii="Times New Roman" w:hAnsi="Times New Roman"/>
                <w:color w:val="000000"/>
                <w:sz w:val="28"/>
                <w:szCs w:val="28"/>
                <w:lang w:eastAsia="ar-SA"/>
              </w:rPr>
              <w:t>№____ от «</w:t>
            </w:r>
            <w:r>
              <w:rPr>
                <w:rFonts w:ascii="Times New Roman" w:hAnsi="Times New Roman"/>
                <w:color w:val="000000"/>
                <w:sz w:val="28"/>
                <w:szCs w:val="28"/>
                <w:lang w:eastAsia="ar-SA"/>
              </w:rPr>
              <w:t>_</w:t>
            </w:r>
            <w:r w:rsidRPr="00976BD0">
              <w:rPr>
                <w:rFonts w:ascii="Times New Roman" w:hAnsi="Times New Roman"/>
                <w:color w:val="000000"/>
                <w:sz w:val="28"/>
                <w:szCs w:val="28"/>
                <w:lang w:eastAsia="ar-SA"/>
              </w:rPr>
              <w:t>__»_____________202_ г.</w:t>
            </w:r>
          </w:p>
          <w:p w:rsidR="00DC06C6" w:rsidRPr="00976BD0" w:rsidRDefault="00DC06C6" w:rsidP="00310E14">
            <w:pPr>
              <w:suppressAutoHyphens/>
              <w:spacing w:after="0" w:line="240" w:lineRule="auto"/>
              <w:rPr>
                <w:rFonts w:ascii="Times New Roman" w:hAnsi="Times New Roman"/>
                <w:color w:val="000000"/>
                <w:sz w:val="28"/>
                <w:szCs w:val="28"/>
                <w:lang w:eastAsia="ar-SA"/>
              </w:rPr>
            </w:pPr>
            <w:r w:rsidRPr="00976BD0">
              <w:rPr>
                <w:rFonts w:ascii="Times New Roman" w:hAnsi="Times New Roman"/>
                <w:color w:val="000000"/>
                <w:sz w:val="28"/>
                <w:szCs w:val="28"/>
                <w:lang w:eastAsia="ar-SA"/>
              </w:rPr>
              <w:t>Председатель цикловой комиссии _________________________</w:t>
            </w:r>
          </w:p>
          <w:p w:rsidR="00DC06C6" w:rsidRPr="00976BD0" w:rsidRDefault="00DC06C6" w:rsidP="00310E14">
            <w:pPr>
              <w:suppressAutoHyphens/>
              <w:spacing w:after="0" w:line="240" w:lineRule="auto"/>
              <w:jc w:val="both"/>
              <w:rPr>
                <w:rFonts w:ascii="Times New Roman" w:hAnsi="Times New Roman"/>
                <w:color w:val="000000"/>
                <w:sz w:val="28"/>
                <w:szCs w:val="28"/>
                <w:lang w:eastAsia="ar-SA"/>
              </w:rPr>
            </w:pPr>
            <w:r>
              <w:rPr>
                <w:rFonts w:ascii="Times New Roman" w:hAnsi="Times New Roman"/>
                <w:color w:val="000000"/>
                <w:sz w:val="28"/>
                <w:szCs w:val="28"/>
                <w:lang w:eastAsia="ar-SA"/>
              </w:rPr>
              <w:t>/Д.С. Ганя</w:t>
            </w:r>
            <w:r w:rsidRPr="00976BD0">
              <w:rPr>
                <w:rFonts w:ascii="Times New Roman" w:hAnsi="Times New Roman"/>
                <w:color w:val="000000"/>
                <w:sz w:val="28"/>
                <w:szCs w:val="28"/>
                <w:lang w:eastAsia="ar-SA"/>
              </w:rPr>
              <w:t xml:space="preserve">/ </w:t>
            </w:r>
          </w:p>
        </w:tc>
        <w:tc>
          <w:tcPr>
            <w:tcW w:w="1850" w:type="dxa"/>
          </w:tcPr>
          <w:p w:rsidR="00DC06C6" w:rsidRPr="00976BD0" w:rsidRDefault="00DC06C6" w:rsidP="00310E14">
            <w:pPr>
              <w:suppressAutoHyphens/>
              <w:snapToGrid w:val="0"/>
              <w:spacing w:after="120" w:line="240" w:lineRule="auto"/>
              <w:jc w:val="both"/>
              <w:rPr>
                <w:rFonts w:ascii="Times New Roman" w:hAnsi="Times New Roman"/>
                <w:color w:val="000000"/>
                <w:sz w:val="28"/>
                <w:szCs w:val="28"/>
                <w:lang w:eastAsia="ar-SA"/>
              </w:rPr>
            </w:pPr>
          </w:p>
        </w:tc>
        <w:tc>
          <w:tcPr>
            <w:tcW w:w="4286" w:type="dxa"/>
          </w:tcPr>
          <w:p w:rsidR="00DC06C6" w:rsidRPr="00976BD0" w:rsidRDefault="00DC06C6" w:rsidP="00310E14">
            <w:pPr>
              <w:autoSpaceDE w:val="0"/>
              <w:snapToGrid w:val="0"/>
              <w:spacing w:after="0" w:line="240" w:lineRule="auto"/>
              <w:jc w:val="both"/>
              <w:rPr>
                <w:rFonts w:ascii="Times New Roman" w:hAnsi="Times New Roman"/>
                <w:bCs/>
                <w:sz w:val="28"/>
                <w:szCs w:val="28"/>
              </w:rPr>
            </w:pPr>
            <w:r w:rsidRPr="00976BD0">
              <w:rPr>
                <w:rFonts w:ascii="Times New Roman" w:hAnsi="Times New Roman"/>
                <w:bCs/>
                <w:sz w:val="28"/>
                <w:szCs w:val="28"/>
              </w:rPr>
              <w:t>УТВЕРЖДАЮ</w:t>
            </w:r>
          </w:p>
          <w:p w:rsidR="00DC06C6" w:rsidRPr="00976BD0" w:rsidRDefault="00DC06C6" w:rsidP="00310E14">
            <w:pPr>
              <w:suppressAutoHyphens/>
              <w:spacing w:after="0" w:line="240" w:lineRule="auto"/>
              <w:jc w:val="both"/>
              <w:rPr>
                <w:rFonts w:ascii="Times New Roman" w:hAnsi="Times New Roman"/>
                <w:color w:val="000000"/>
                <w:sz w:val="28"/>
                <w:szCs w:val="28"/>
                <w:lang w:eastAsia="ar-SA"/>
              </w:rPr>
            </w:pPr>
            <w:r w:rsidRPr="00976BD0">
              <w:rPr>
                <w:rFonts w:ascii="Times New Roman" w:hAnsi="Times New Roman"/>
                <w:color w:val="000000"/>
                <w:sz w:val="28"/>
                <w:szCs w:val="28"/>
                <w:lang w:eastAsia="ar-SA"/>
              </w:rPr>
              <w:t>Старший методист:</w:t>
            </w:r>
          </w:p>
          <w:p w:rsidR="00DC06C6" w:rsidRPr="00976BD0" w:rsidRDefault="00DC06C6" w:rsidP="00310E14">
            <w:pPr>
              <w:suppressAutoHyphens/>
              <w:spacing w:after="0" w:line="240" w:lineRule="auto"/>
              <w:jc w:val="both"/>
              <w:rPr>
                <w:rFonts w:ascii="Times New Roman" w:hAnsi="Times New Roman"/>
                <w:color w:val="000000"/>
                <w:sz w:val="28"/>
                <w:szCs w:val="28"/>
                <w:lang w:eastAsia="ar-SA"/>
              </w:rPr>
            </w:pPr>
            <w:r w:rsidRPr="00976BD0">
              <w:rPr>
                <w:rFonts w:ascii="Times New Roman" w:hAnsi="Times New Roman"/>
                <w:color w:val="000000"/>
                <w:sz w:val="28"/>
                <w:szCs w:val="28"/>
                <w:lang w:eastAsia="ar-SA"/>
              </w:rPr>
              <w:t>___________________</w:t>
            </w:r>
          </w:p>
          <w:p w:rsidR="00DC06C6" w:rsidRPr="00976BD0" w:rsidRDefault="00DC06C6" w:rsidP="00310E14">
            <w:pPr>
              <w:suppressAutoHyphens/>
              <w:spacing w:after="0" w:line="240" w:lineRule="auto"/>
              <w:jc w:val="both"/>
              <w:rPr>
                <w:rFonts w:ascii="Times New Roman" w:hAnsi="Times New Roman"/>
                <w:color w:val="000000"/>
                <w:sz w:val="28"/>
                <w:szCs w:val="28"/>
                <w:lang w:eastAsia="ar-SA"/>
              </w:rPr>
            </w:pPr>
            <w:r w:rsidRPr="00976BD0">
              <w:rPr>
                <w:rFonts w:ascii="Times New Roman" w:hAnsi="Times New Roman"/>
                <w:color w:val="000000"/>
                <w:sz w:val="28"/>
                <w:szCs w:val="28"/>
                <w:lang w:eastAsia="ar-SA"/>
              </w:rPr>
              <w:t>/М.И. Безрученко/</w:t>
            </w:r>
          </w:p>
          <w:p w:rsidR="00DC06C6" w:rsidRPr="00976BD0" w:rsidRDefault="00DC06C6" w:rsidP="00310E14">
            <w:pPr>
              <w:suppressAutoHyphens/>
              <w:autoSpaceDE w:val="0"/>
              <w:snapToGrid w:val="0"/>
              <w:spacing w:after="0" w:line="240" w:lineRule="auto"/>
              <w:jc w:val="both"/>
              <w:rPr>
                <w:rFonts w:ascii="Times New Roman" w:hAnsi="Times New Roman"/>
                <w:color w:val="000000"/>
                <w:sz w:val="28"/>
                <w:szCs w:val="28"/>
                <w:lang w:eastAsia="ar-SA"/>
              </w:rPr>
            </w:pPr>
            <w:r w:rsidRPr="00976BD0">
              <w:rPr>
                <w:rFonts w:ascii="Times New Roman" w:hAnsi="Times New Roman"/>
                <w:color w:val="000000"/>
                <w:sz w:val="28"/>
                <w:szCs w:val="28"/>
                <w:lang w:eastAsia="ar-SA"/>
              </w:rPr>
              <w:t>« ____ » ____________ 202_ г.</w:t>
            </w:r>
          </w:p>
          <w:p w:rsidR="00DC06C6" w:rsidRPr="00976BD0" w:rsidRDefault="00DC06C6" w:rsidP="00310E14">
            <w:pPr>
              <w:autoSpaceDE w:val="0"/>
              <w:snapToGrid w:val="0"/>
              <w:spacing w:after="0" w:line="240" w:lineRule="auto"/>
              <w:jc w:val="both"/>
              <w:rPr>
                <w:rFonts w:ascii="Times New Roman" w:hAnsi="Times New Roman"/>
                <w:bCs/>
                <w:sz w:val="28"/>
                <w:szCs w:val="28"/>
              </w:rPr>
            </w:pPr>
          </w:p>
          <w:p w:rsidR="00DC06C6" w:rsidRPr="00976BD0" w:rsidRDefault="00DC06C6" w:rsidP="00310E14">
            <w:pPr>
              <w:autoSpaceDE w:val="0"/>
              <w:snapToGrid w:val="0"/>
              <w:spacing w:after="0" w:line="240" w:lineRule="auto"/>
              <w:jc w:val="both"/>
              <w:rPr>
                <w:rFonts w:ascii="Times New Roman" w:hAnsi="Times New Roman"/>
                <w:bCs/>
                <w:sz w:val="28"/>
                <w:szCs w:val="28"/>
              </w:rPr>
            </w:pPr>
          </w:p>
          <w:p w:rsidR="00DC06C6" w:rsidRPr="00976BD0" w:rsidRDefault="00DC06C6" w:rsidP="00310E14">
            <w:pPr>
              <w:autoSpaceDE w:val="0"/>
              <w:snapToGrid w:val="0"/>
              <w:spacing w:line="240" w:lineRule="auto"/>
              <w:jc w:val="both"/>
              <w:rPr>
                <w:rFonts w:ascii="Times New Roman" w:hAnsi="Times New Roman"/>
                <w:bCs/>
                <w:sz w:val="28"/>
                <w:szCs w:val="28"/>
              </w:rPr>
            </w:pPr>
          </w:p>
          <w:p w:rsidR="00DC06C6" w:rsidRPr="00976BD0" w:rsidRDefault="00DC06C6" w:rsidP="00310E14">
            <w:pPr>
              <w:autoSpaceDE w:val="0"/>
              <w:snapToGrid w:val="0"/>
              <w:spacing w:after="0" w:line="240" w:lineRule="auto"/>
              <w:ind w:left="720"/>
              <w:jc w:val="both"/>
              <w:rPr>
                <w:rFonts w:ascii="Times New Roman" w:hAnsi="Times New Roman"/>
                <w:sz w:val="28"/>
                <w:szCs w:val="28"/>
              </w:rPr>
            </w:pPr>
          </w:p>
        </w:tc>
      </w:tr>
    </w:tbl>
    <w:p w:rsidR="00DC06C6" w:rsidRPr="008A7A64" w:rsidRDefault="00DC06C6" w:rsidP="00310E14">
      <w:pPr>
        <w:widowControl w:val="0"/>
        <w:tabs>
          <w:tab w:val="left" w:pos="916"/>
          <w:tab w:val="left" w:pos="1832"/>
          <w:tab w:val="left" w:pos="2748"/>
          <w:tab w:val="left" w:pos="3664"/>
          <w:tab w:val="left" w:pos="4580"/>
          <w:tab w:val="center" w:pos="4677"/>
          <w:tab w:val="left" w:pos="5496"/>
          <w:tab w:val="left" w:pos="6412"/>
          <w:tab w:val="left" w:pos="6615"/>
          <w:tab w:val="left" w:pos="7328"/>
        </w:tabs>
        <w:suppressAutoHyphens/>
        <w:autoSpaceDE w:val="0"/>
        <w:autoSpaceDN w:val="0"/>
        <w:adjustRightInd w:val="0"/>
        <w:spacing w:after="0" w:line="240" w:lineRule="auto"/>
        <w:jc w:val="center"/>
        <w:rPr>
          <w:rFonts w:ascii="Times New Roman" w:hAnsi="Times New Roman"/>
          <w:b/>
          <w:bCs/>
          <w:sz w:val="28"/>
          <w:szCs w:val="28"/>
        </w:rPr>
      </w:pPr>
      <w:r w:rsidRPr="008A7A64">
        <w:rPr>
          <w:rFonts w:ascii="Times New Roman" w:hAnsi="Times New Roman"/>
          <w:b/>
          <w:bCs/>
          <w:sz w:val="28"/>
          <w:szCs w:val="28"/>
        </w:rPr>
        <w:t>РАБОЧАЯ ПРОГРАММА УЧЕБНОГО  ПРЕДМЕТА</w:t>
      </w:r>
    </w:p>
    <w:p w:rsidR="00DC06C6" w:rsidRPr="00976BD0" w:rsidRDefault="00DC06C6" w:rsidP="00310E14">
      <w:pPr>
        <w:widowControl w:val="0"/>
        <w:tabs>
          <w:tab w:val="left" w:pos="916"/>
          <w:tab w:val="left" w:pos="1832"/>
          <w:tab w:val="left" w:pos="2748"/>
          <w:tab w:val="left" w:pos="3664"/>
          <w:tab w:val="left" w:pos="4580"/>
          <w:tab w:val="center" w:pos="4677"/>
          <w:tab w:val="left" w:pos="5496"/>
          <w:tab w:val="left" w:pos="6412"/>
          <w:tab w:val="left" w:pos="6615"/>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Cs/>
          <w:sz w:val="28"/>
          <w:szCs w:val="28"/>
        </w:rPr>
      </w:pPr>
    </w:p>
    <w:p w:rsidR="00DC06C6" w:rsidRDefault="00DC06C6" w:rsidP="00310E14">
      <w:pPr>
        <w:widowControl w:val="0"/>
        <w:tabs>
          <w:tab w:val="left" w:pos="916"/>
          <w:tab w:val="left" w:pos="1832"/>
          <w:tab w:val="left" w:pos="2748"/>
          <w:tab w:val="left" w:pos="3664"/>
          <w:tab w:val="left" w:pos="4580"/>
          <w:tab w:val="center" w:pos="4677"/>
          <w:tab w:val="left" w:pos="5496"/>
          <w:tab w:val="left" w:pos="6412"/>
          <w:tab w:val="left" w:pos="6615"/>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Cs/>
          <w:sz w:val="28"/>
          <w:szCs w:val="28"/>
        </w:rPr>
      </w:pPr>
      <w:r w:rsidRPr="00976BD0">
        <w:rPr>
          <w:rFonts w:ascii="Times New Roman" w:hAnsi="Times New Roman"/>
          <w:b/>
          <w:bCs/>
          <w:sz w:val="28"/>
          <w:szCs w:val="28"/>
        </w:rPr>
        <w:t>О</w:t>
      </w:r>
      <w:r>
        <w:rPr>
          <w:rFonts w:ascii="Times New Roman" w:hAnsi="Times New Roman"/>
          <w:b/>
          <w:bCs/>
          <w:sz w:val="28"/>
          <w:szCs w:val="28"/>
        </w:rPr>
        <w:t xml:space="preserve">УП.04  </w:t>
      </w:r>
      <w:r w:rsidRPr="00054C9A">
        <w:rPr>
          <w:rFonts w:ascii="Times New Roman" w:hAnsi="Times New Roman"/>
          <w:bCs/>
          <w:sz w:val="28"/>
          <w:szCs w:val="28"/>
        </w:rPr>
        <w:t>Иностранный язык</w:t>
      </w:r>
    </w:p>
    <w:p w:rsidR="00DC06C6" w:rsidRPr="00054C9A" w:rsidRDefault="00DC06C6" w:rsidP="00310E14">
      <w:pPr>
        <w:widowControl w:val="0"/>
        <w:tabs>
          <w:tab w:val="left" w:pos="916"/>
          <w:tab w:val="left" w:pos="1832"/>
          <w:tab w:val="left" w:pos="2748"/>
          <w:tab w:val="left" w:pos="3664"/>
          <w:tab w:val="left" w:pos="4580"/>
          <w:tab w:val="center" w:pos="4677"/>
          <w:tab w:val="left" w:pos="5496"/>
          <w:tab w:val="left" w:pos="6412"/>
          <w:tab w:val="left" w:pos="6615"/>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Cs/>
          <w:sz w:val="28"/>
          <w:szCs w:val="28"/>
        </w:rPr>
      </w:pPr>
    </w:p>
    <w:p w:rsidR="00DC06C6" w:rsidRDefault="00DC06C6" w:rsidP="00310E14">
      <w:pPr>
        <w:tabs>
          <w:tab w:val="left" w:pos="344"/>
          <w:tab w:val="left" w:pos="3975"/>
        </w:tabs>
        <w:spacing w:after="0" w:line="240" w:lineRule="auto"/>
        <w:jc w:val="center"/>
        <w:rPr>
          <w:rFonts w:ascii="Times New Roman" w:hAnsi="Times New Roman"/>
          <w:b/>
          <w:sz w:val="28"/>
          <w:szCs w:val="28"/>
        </w:rPr>
      </w:pPr>
      <w:r w:rsidRPr="00976BD0">
        <w:rPr>
          <w:rFonts w:ascii="Times New Roman" w:hAnsi="Times New Roman"/>
          <w:bCs/>
          <w:sz w:val="28"/>
          <w:szCs w:val="28"/>
        </w:rPr>
        <w:t>Специальность</w:t>
      </w:r>
      <w:r w:rsidR="008B7F73">
        <w:rPr>
          <w:rFonts w:ascii="Times New Roman" w:hAnsi="Times New Roman"/>
          <w:b/>
          <w:bCs/>
          <w:sz w:val="28"/>
          <w:szCs w:val="28"/>
        </w:rPr>
        <w:t xml:space="preserve"> </w:t>
      </w:r>
      <w:r w:rsidR="002939A3" w:rsidRPr="002939A3">
        <w:rPr>
          <w:rFonts w:ascii="Times New Roman" w:hAnsi="Times New Roman"/>
          <w:b/>
          <w:sz w:val="24"/>
          <w:szCs w:val="20"/>
        </w:rPr>
        <w:t>23.02.07 Техническое обслуживание и ремонт автотранспортных средств</w:t>
      </w:r>
      <w:r w:rsidR="002939A3">
        <w:rPr>
          <w:b/>
        </w:rPr>
        <w:t xml:space="preserve"> </w:t>
      </w:r>
      <w:r w:rsidR="00ED1651">
        <w:rPr>
          <w:b/>
        </w:rPr>
      </w:r>
      <w:r w:rsidR="00ED1651">
        <w:rPr>
          <w:b/>
        </w:rPr>
        <w:pict>
          <v:rect id="_x0000_s1028" style="width:.65pt;height:.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" filled="f" stroked="f">
            <o:lock v:ext="edit" aspectratio="t"/>
            <w10:anchorlock/>
          </v:rect>
        </w:pict>
      </w:r>
    </w:p>
    <w:p w:rsidR="00DC06C6" w:rsidRPr="00976BD0" w:rsidRDefault="00DC06C6" w:rsidP="00310E14">
      <w:pPr>
        <w:tabs>
          <w:tab w:val="left" w:pos="344"/>
          <w:tab w:val="left" w:pos="3975"/>
        </w:tabs>
        <w:spacing w:after="0" w:line="240" w:lineRule="auto"/>
        <w:jc w:val="both"/>
        <w:rPr>
          <w:rFonts w:ascii="Times New Roman" w:hAnsi="Times New Roman"/>
          <w:b/>
          <w:sz w:val="28"/>
          <w:szCs w:val="28"/>
        </w:rPr>
      </w:pPr>
    </w:p>
    <w:p w:rsidR="00DC06C6" w:rsidRDefault="00DC06C6" w:rsidP="00310E14">
      <w:pPr>
        <w:tabs>
          <w:tab w:val="left" w:pos="344"/>
          <w:tab w:val="left" w:pos="3975"/>
        </w:tabs>
        <w:spacing w:after="0" w:line="240" w:lineRule="auto"/>
        <w:jc w:val="both"/>
        <w:rPr>
          <w:rFonts w:ascii="Times New Roman" w:hAnsi="Times New Roman"/>
          <w:b/>
          <w:sz w:val="28"/>
          <w:szCs w:val="28"/>
        </w:rPr>
      </w:pPr>
    </w:p>
    <w:p w:rsidR="00DC06C6" w:rsidRPr="00976BD0" w:rsidRDefault="00DC06C6" w:rsidP="00310E14">
      <w:pPr>
        <w:tabs>
          <w:tab w:val="left" w:pos="344"/>
          <w:tab w:val="left" w:pos="3975"/>
        </w:tabs>
        <w:spacing w:after="0" w:line="240" w:lineRule="auto"/>
        <w:jc w:val="both"/>
        <w:rPr>
          <w:rFonts w:ascii="Times New Roman" w:hAnsi="Times New Roman"/>
          <w:sz w:val="28"/>
          <w:szCs w:val="28"/>
        </w:rPr>
      </w:pPr>
    </w:p>
    <w:p w:rsidR="00DC06C6" w:rsidRPr="00976BD0" w:rsidRDefault="00DC06C6" w:rsidP="00310E1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Cs/>
          <w:sz w:val="28"/>
          <w:szCs w:val="28"/>
        </w:rPr>
      </w:pP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t xml:space="preserve">         </w:t>
      </w:r>
      <w:r w:rsidRPr="00976BD0">
        <w:rPr>
          <w:rFonts w:ascii="Times New Roman" w:hAnsi="Times New Roman"/>
          <w:b/>
          <w:bCs/>
          <w:sz w:val="28"/>
          <w:szCs w:val="28"/>
        </w:rPr>
        <w:t>Объем программы:</w:t>
      </w:r>
      <w:r w:rsidRPr="00976BD0">
        <w:rPr>
          <w:rFonts w:ascii="Times New Roman" w:hAnsi="Times New Roman"/>
          <w:bCs/>
          <w:sz w:val="28"/>
          <w:szCs w:val="28"/>
        </w:rPr>
        <w:t xml:space="preserve"> </w:t>
      </w:r>
      <w:r>
        <w:rPr>
          <w:rFonts w:ascii="Times New Roman" w:hAnsi="Times New Roman"/>
          <w:b/>
          <w:bCs/>
          <w:sz w:val="28"/>
          <w:szCs w:val="28"/>
        </w:rPr>
        <w:t>117</w:t>
      </w:r>
      <w:r w:rsidRPr="00976BD0">
        <w:rPr>
          <w:rFonts w:ascii="Times New Roman" w:hAnsi="Times New Roman"/>
          <w:bCs/>
          <w:sz w:val="28"/>
          <w:szCs w:val="28"/>
        </w:rPr>
        <w:t xml:space="preserve"> </w:t>
      </w:r>
      <w:r w:rsidRPr="00976BD0">
        <w:rPr>
          <w:rFonts w:ascii="Times New Roman" w:hAnsi="Times New Roman"/>
          <w:b/>
          <w:bCs/>
          <w:sz w:val="28"/>
          <w:szCs w:val="28"/>
        </w:rPr>
        <w:t>часов</w:t>
      </w:r>
    </w:p>
    <w:p w:rsidR="00DC06C6" w:rsidRDefault="00DC06C6" w:rsidP="00310E1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bCs/>
          <w:sz w:val="28"/>
          <w:szCs w:val="28"/>
        </w:rPr>
      </w:pPr>
      <w:r w:rsidRPr="00976BD0">
        <w:rPr>
          <w:rFonts w:ascii="Times New Roman" w:hAnsi="Times New Roman"/>
          <w:b/>
          <w:bCs/>
          <w:sz w:val="28"/>
          <w:szCs w:val="28"/>
        </w:rPr>
        <w:t>Форма промежуточной аттестации:</w:t>
      </w:r>
      <w:r w:rsidRPr="00976BD0">
        <w:rPr>
          <w:rFonts w:ascii="Times New Roman" w:hAnsi="Times New Roman"/>
          <w:bCs/>
          <w:sz w:val="28"/>
          <w:szCs w:val="28"/>
        </w:rPr>
        <w:t xml:space="preserve"> </w:t>
      </w:r>
    </w:p>
    <w:p w:rsidR="00DC06C6" w:rsidRPr="008A7A64" w:rsidRDefault="00DC06C6" w:rsidP="00310E1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r>
      <w:r>
        <w:rPr>
          <w:rFonts w:ascii="Times New Roman" w:hAnsi="Times New Roman"/>
          <w:b/>
          <w:bCs/>
          <w:sz w:val="28"/>
          <w:szCs w:val="28"/>
        </w:rPr>
        <w:tab/>
        <w:t xml:space="preserve">       </w:t>
      </w:r>
      <w:r w:rsidRPr="008A7A64">
        <w:rPr>
          <w:rFonts w:ascii="Times New Roman" w:hAnsi="Times New Roman"/>
          <w:b/>
          <w:bCs/>
          <w:sz w:val="28"/>
          <w:szCs w:val="28"/>
        </w:rPr>
        <w:t>дифференцированный зачет</w:t>
      </w:r>
    </w:p>
    <w:p w:rsidR="00DC06C6" w:rsidRPr="00976BD0" w:rsidRDefault="00DC06C6" w:rsidP="00310E1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sz w:val="28"/>
          <w:szCs w:val="28"/>
        </w:rPr>
      </w:pPr>
    </w:p>
    <w:p w:rsidR="00DC06C6" w:rsidRPr="00976BD0" w:rsidRDefault="00DC06C6" w:rsidP="00310E1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sz w:val="28"/>
          <w:szCs w:val="28"/>
        </w:rPr>
      </w:pPr>
    </w:p>
    <w:p w:rsidR="00DC06C6" w:rsidRPr="00976BD0" w:rsidRDefault="00DC06C6" w:rsidP="00310E1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sz w:val="28"/>
          <w:szCs w:val="28"/>
        </w:rPr>
      </w:pPr>
    </w:p>
    <w:p w:rsidR="00DC06C6" w:rsidRPr="00976BD0" w:rsidRDefault="00DC06C6" w:rsidP="00310E1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                   </w:t>
      </w:r>
      <w:r w:rsidRPr="00976BD0">
        <w:rPr>
          <w:rFonts w:ascii="Times New Roman" w:hAnsi="Times New Roman"/>
          <w:sz w:val="28"/>
          <w:szCs w:val="28"/>
        </w:rPr>
        <w:t xml:space="preserve">Разработчик: </w:t>
      </w:r>
      <w:r>
        <w:rPr>
          <w:rFonts w:ascii="Times New Roman" w:hAnsi="Times New Roman"/>
          <w:i/>
          <w:sz w:val="28"/>
          <w:szCs w:val="28"/>
        </w:rPr>
        <w:t>Щеголева Н.А.</w:t>
      </w:r>
    </w:p>
    <w:p w:rsidR="00DC06C6" w:rsidRDefault="00DC06C6" w:rsidP="00310E1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8"/>
          <w:szCs w:val="28"/>
        </w:rPr>
      </w:pPr>
      <w:r>
        <w:rPr>
          <w:rFonts w:ascii="Times New Roman" w:hAnsi="Times New Roman"/>
          <w:sz w:val="28"/>
          <w:szCs w:val="28"/>
        </w:rPr>
        <w:t xml:space="preserve">                                                                      преподаватель </w:t>
      </w:r>
      <w:r w:rsidRPr="00976BD0">
        <w:rPr>
          <w:rFonts w:ascii="Times New Roman" w:hAnsi="Times New Roman"/>
          <w:sz w:val="28"/>
          <w:szCs w:val="28"/>
        </w:rPr>
        <w:t xml:space="preserve"> ГБПОУ «Ржевский</w:t>
      </w:r>
    </w:p>
    <w:p w:rsidR="00DC06C6" w:rsidRPr="00976BD0" w:rsidRDefault="00DC06C6" w:rsidP="00310E1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t xml:space="preserve"> </w:t>
      </w:r>
      <w:r w:rsidRPr="00976BD0">
        <w:rPr>
          <w:rFonts w:ascii="Times New Roman" w:hAnsi="Times New Roman"/>
          <w:sz w:val="28"/>
          <w:szCs w:val="28"/>
        </w:rPr>
        <w:t>колледж»</w:t>
      </w:r>
    </w:p>
    <w:p w:rsidR="00DC06C6" w:rsidRPr="00976BD0" w:rsidRDefault="00DC06C6" w:rsidP="00310E1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i/>
          <w:sz w:val="28"/>
          <w:szCs w:val="28"/>
        </w:rPr>
      </w:pPr>
      <w:r w:rsidRPr="00976BD0">
        <w:rPr>
          <w:rFonts w:ascii="Times New Roman" w:hAnsi="Times New Roman"/>
          <w:sz w:val="28"/>
          <w:szCs w:val="28"/>
        </w:rPr>
        <w:t xml:space="preserve">                             </w:t>
      </w:r>
    </w:p>
    <w:p w:rsidR="002939A3" w:rsidRDefault="002939A3" w:rsidP="00310E14">
      <w:pPr>
        <w:widowControl w:val="0"/>
        <w:tabs>
          <w:tab w:val="left" w:pos="708"/>
          <w:tab w:val="left" w:pos="1416"/>
        </w:tabs>
        <w:suppressAutoHyphens/>
        <w:autoSpaceDE w:val="0"/>
        <w:autoSpaceDN w:val="0"/>
        <w:adjustRightInd w:val="0"/>
        <w:spacing w:after="0" w:line="240" w:lineRule="auto"/>
        <w:jc w:val="center"/>
        <w:rPr>
          <w:rFonts w:ascii="Times New Roman" w:hAnsi="Times New Roman"/>
          <w:sz w:val="28"/>
          <w:szCs w:val="28"/>
        </w:rPr>
      </w:pPr>
    </w:p>
    <w:p w:rsidR="002939A3" w:rsidRDefault="002939A3" w:rsidP="00310E14">
      <w:pPr>
        <w:widowControl w:val="0"/>
        <w:tabs>
          <w:tab w:val="left" w:pos="708"/>
          <w:tab w:val="left" w:pos="1416"/>
        </w:tabs>
        <w:suppressAutoHyphens/>
        <w:autoSpaceDE w:val="0"/>
        <w:autoSpaceDN w:val="0"/>
        <w:adjustRightInd w:val="0"/>
        <w:spacing w:after="0" w:line="240" w:lineRule="auto"/>
        <w:jc w:val="center"/>
        <w:rPr>
          <w:rFonts w:ascii="Times New Roman" w:hAnsi="Times New Roman"/>
          <w:sz w:val="28"/>
          <w:szCs w:val="28"/>
        </w:rPr>
      </w:pPr>
    </w:p>
    <w:p w:rsidR="002939A3" w:rsidRDefault="002939A3" w:rsidP="00310E14">
      <w:pPr>
        <w:widowControl w:val="0"/>
        <w:tabs>
          <w:tab w:val="left" w:pos="708"/>
          <w:tab w:val="left" w:pos="1416"/>
        </w:tabs>
        <w:suppressAutoHyphens/>
        <w:autoSpaceDE w:val="0"/>
        <w:autoSpaceDN w:val="0"/>
        <w:adjustRightInd w:val="0"/>
        <w:spacing w:after="0" w:line="240" w:lineRule="auto"/>
        <w:jc w:val="center"/>
        <w:rPr>
          <w:rFonts w:ascii="Times New Roman" w:hAnsi="Times New Roman"/>
          <w:sz w:val="28"/>
          <w:szCs w:val="28"/>
        </w:rPr>
      </w:pPr>
    </w:p>
    <w:p w:rsidR="00DC06C6" w:rsidRPr="00976BD0" w:rsidRDefault="008B7F73" w:rsidP="00310E14">
      <w:pPr>
        <w:widowControl w:val="0"/>
        <w:tabs>
          <w:tab w:val="left" w:pos="708"/>
          <w:tab w:val="left" w:pos="1416"/>
        </w:tabs>
        <w:suppressAutoHyphens/>
        <w:autoSpaceDE w:val="0"/>
        <w:autoSpaceDN w:val="0"/>
        <w:adjustRightInd w:val="0"/>
        <w:spacing w:after="0" w:line="240" w:lineRule="auto"/>
        <w:jc w:val="center"/>
        <w:rPr>
          <w:rFonts w:ascii="Times New Roman" w:hAnsi="Times New Roman"/>
          <w:sz w:val="28"/>
          <w:szCs w:val="28"/>
        </w:rPr>
      </w:pPr>
      <w:r>
        <w:rPr>
          <w:rFonts w:ascii="Times New Roman" w:hAnsi="Times New Roman"/>
          <w:sz w:val="28"/>
          <w:szCs w:val="28"/>
        </w:rPr>
        <w:t>г. Ржев, 202</w:t>
      </w:r>
      <w:r w:rsidR="002939A3">
        <w:rPr>
          <w:rFonts w:ascii="Times New Roman" w:hAnsi="Times New Roman"/>
          <w:sz w:val="28"/>
          <w:szCs w:val="28"/>
        </w:rPr>
        <w:t>6</w:t>
      </w:r>
      <w:r w:rsidR="00DC06C6" w:rsidRPr="00976BD0">
        <w:rPr>
          <w:rFonts w:ascii="Times New Roman" w:hAnsi="Times New Roman"/>
          <w:sz w:val="28"/>
          <w:szCs w:val="28"/>
        </w:rPr>
        <w:t>г.</w:t>
      </w:r>
    </w:p>
    <w:p w:rsidR="00DC06C6" w:rsidRPr="00976BD0" w:rsidRDefault="00DC06C6" w:rsidP="00310E1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360" w:lineRule="auto"/>
        <w:ind w:firstLine="708"/>
        <w:jc w:val="both"/>
        <w:rPr>
          <w:rFonts w:ascii="Times New Roman" w:hAnsi="Times New Roman"/>
          <w:b/>
          <w:sz w:val="28"/>
          <w:szCs w:val="28"/>
        </w:rPr>
      </w:pPr>
      <w:r w:rsidRPr="00976BD0">
        <w:rPr>
          <w:rFonts w:ascii="Times New Roman" w:hAnsi="Times New Roman"/>
          <w:b/>
          <w:bCs/>
          <w:sz w:val="28"/>
          <w:szCs w:val="28"/>
        </w:rPr>
        <w:br w:type="page"/>
      </w:r>
      <w:r w:rsidRPr="00976BD0">
        <w:rPr>
          <w:rFonts w:ascii="Times New Roman" w:hAnsi="Times New Roman"/>
          <w:b/>
          <w:sz w:val="28"/>
          <w:szCs w:val="28"/>
        </w:rPr>
        <w:lastRenderedPageBreak/>
        <w:t>СОДЕРЖАНИЕ</w:t>
      </w:r>
    </w:p>
    <w:p w:rsidR="00DC06C6" w:rsidRPr="00976BD0"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tbl>
      <w:tblPr>
        <w:tblW w:w="0" w:type="auto"/>
        <w:tblLook w:val="01E0" w:firstRow="1" w:lastRow="1" w:firstColumn="1" w:lastColumn="1" w:noHBand="0" w:noVBand="0"/>
      </w:tblPr>
      <w:tblGrid>
        <w:gridCol w:w="7668"/>
        <w:gridCol w:w="1903"/>
      </w:tblGrid>
      <w:tr w:rsidR="00DC06C6" w:rsidRPr="00976BD0" w:rsidTr="008904EF">
        <w:tc>
          <w:tcPr>
            <w:tcW w:w="7668" w:type="dxa"/>
          </w:tcPr>
          <w:p w:rsidR="00DC06C6" w:rsidRPr="00976BD0" w:rsidRDefault="00DC06C6" w:rsidP="00310E14">
            <w:pPr>
              <w:keepNext/>
              <w:autoSpaceDE w:val="0"/>
              <w:autoSpaceDN w:val="0"/>
              <w:spacing w:after="0" w:line="240" w:lineRule="auto"/>
              <w:ind w:left="284"/>
              <w:jc w:val="both"/>
              <w:outlineLvl w:val="0"/>
              <w:rPr>
                <w:rFonts w:ascii="Times New Roman" w:hAnsi="Times New Roman"/>
                <w:b/>
                <w:caps/>
                <w:sz w:val="28"/>
                <w:szCs w:val="28"/>
              </w:rPr>
            </w:pPr>
          </w:p>
        </w:tc>
        <w:tc>
          <w:tcPr>
            <w:tcW w:w="1903" w:type="dxa"/>
          </w:tcPr>
          <w:p w:rsidR="00DC06C6" w:rsidRPr="00976BD0" w:rsidRDefault="00DC06C6" w:rsidP="00310E14">
            <w:pPr>
              <w:spacing w:after="0" w:line="240" w:lineRule="auto"/>
              <w:jc w:val="both"/>
              <w:rPr>
                <w:rFonts w:ascii="Times New Roman" w:hAnsi="Times New Roman"/>
                <w:sz w:val="28"/>
                <w:szCs w:val="28"/>
              </w:rPr>
            </w:pPr>
            <w:r>
              <w:rPr>
                <w:rFonts w:ascii="Times New Roman" w:hAnsi="Times New Roman"/>
                <w:sz w:val="28"/>
                <w:szCs w:val="28"/>
              </w:rPr>
              <w:t xml:space="preserve">    </w:t>
            </w:r>
            <w:r w:rsidRPr="00976BD0">
              <w:rPr>
                <w:rFonts w:ascii="Times New Roman" w:hAnsi="Times New Roman"/>
                <w:sz w:val="28"/>
                <w:szCs w:val="28"/>
              </w:rPr>
              <w:t>стр.</w:t>
            </w:r>
          </w:p>
        </w:tc>
      </w:tr>
      <w:tr w:rsidR="00DC06C6" w:rsidRPr="00976BD0" w:rsidTr="008904EF">
        <w:tc>
          <w:tcPr>
            <w:tcW w:w="7668" w:type="dxa"/>
          </w:tcPr>
          <w:p w:rsidR="00DC06C6" w:rsidRPr="00976BD0" w:rsidRDefault="00DC06C6" w:rsidP="00310E14">
            <w:pPr>
              <w:keepNext/>
              <w:numPr>
                <w:ilvl w:val="0"/>
                <w:numId w:val="1"/>
              </w:numPr>
              <w:autoSpaceDE w:val="0"/>
              <w:autoSpaceDN w:val="0"/>
              <w:spacing w:after="0" w:line="240" w:lineRule="auto"/>
              <w:jc w:val="both"/>
              <w:outlineLvl w:val="0"/>
              <w:rPr>
                <w:rFonts w:ascii="Times New Roman" w:hAnsi="Times New Roman"/>
                <w:b/>
                <w:caps/>
                <w:sz w:val="28"/>
                <w:szCs w:val="28"/>
              </w:rPr>
            </w:pPr>
            <w:r w:rsidRPr="00976BD0">
              <w:rPr>
                <w:rFonts w:ascii="Times New Roman" w:hAnsi="Times New Roman"/>
                <w:b/>
                <w:caps/>
                <w:sz w:val="28"/>
                <w:szCs w:val="28"/>
              </w:rPr>
              <w:t>пояснительная записка</w:t>
            </w:r>
          </w:p>
          <w:p w:rsidR="00DC06C6" w:rsidRPr="00976BD0" w:rsidRDefault="00DC06C6" w:rsidP="00310E14">
            <w:pPr>
              <w:spacing w:after="0" w:line="240" w:lineRule="auto"/>
              <w:jc w:val="both"/>
              <w:rPr>
                <w:rFonts w:ascii="Times New Roman" w:hAnsi="Times New Roman"/>
                <w:sz w:val="28"/>
                <w:szCs w:val="28"/>
              </w:rPr>
            </w:pPr>
          </w:p>
        </w:tc>
        <w:tc>
          <w:tcPr>
            <w:tcW w:w="1903" w:type="dxa"/>
          </w:tcPr>
          <w:p w:rsidR="00DC06C6" w:rsidRPr="00976BD0" w:rsidRDefault="00DC06C6" w:rsidP="00310E14">
            <w:pPr>
              <w:spacing w:after="0" w:line="240" w:lineRule="auto"/>
              <w:jc w:val="both"/>
              <w:rPr>
                <w:rFonts w:ascii="Times New Roman" w:hAnsi="Times New Roman"/>
                <w:sz w:val="28"/>
                <w:szCs w:val="28"/>
              </w:rPr>
            </w:pPr>
            <w:r>
              <w:rPr>
                <w:rFonts w:ascii="Times New Roman" w:hAnsi="Times New Roman"/>
                <w:sz w:val="28"/>
                <w:szCs w:val="28"/>
              </w:rPr>
              <w:t xml:space="preserve">      </w:t>
            </w:r>
            <w:r w:rsidRPr="00976BD0">
              <w:rPr>
                <w:rFonts w:ascii="Times New Roman" w:hAnsi="Times New Roman"/>
                <w:sz w:val="28"/>
                <w:szCs w:val="28"/>
              </w:rPr>
              <w:t>3</w:t>
            </w:r>
          </w:p>
        </w:tc>
      </w:tr>
      <w:tr w:rsidR="00DC06C6" w:rsidRPr="00976BD0" w:rsidTr="008904EF">
        <w:tc>
          <w:tcPr>
            <w:tcW w:w="7668" w:type="dxa"/>
          </w:tcPr>
          <w:p w:rsidR="00DC06C6" w:rsidRPr="00976BD0" w:rsidRDefault="00DC06C6" w:rsidP="00310E14">
            <w:pPr>
              <w:keepNext/>
              <w:numPr>
                <w:ilvl w:val="0"/>
                <w:numId w:val="1"/>
              </w:numPr>
              <w:autoSpaceDE w:val="0"/>
              <w:autoSpaceDN w:val="0"/>
              <w:spacing w:after="0" w:line="240" w:lineRule="auto"/>
              <w:jc w:val="both"/>
              <w:outlineLvl w:val="0"/>
              <w:rPr>
                <w:rFonts w:ascii="Times New Roman" w:hAnsi="Times New Roman"/>
                <w:b/>
                <w:caps/>
                <w:sz w:val="28"/>
                <w:szCs w:val="28"/>
              </w:rPr>
            </w:pPr>
            <w:r w:rsidRPr="00976BD0">
              <w:rPr>
                <w:rFonts w:ascii="Times New Roman" w:hAnsi="Times New Roman"/>
                <w:b/>
                <w:caps/>
                <w:sz w:val="28"/>
                <w:szCs w:val="28"/>
              </w:rPr>
              <w:t>Планируемые результаты освоения учебного предмета</w:t>
            </w:r>
          </w:p>
          <w:p w:rsidR="00DC06C6" w:rsidRPr="00976BD0" w:rsidRDefault="00DC06C6" w:rsidP="00310E14">
            <w:pPr>
              <w:keepNext/>
              <w:autoSpaceDE w:val="0"/>
              <w:autoSpaceDN w:val="0"/>
              <w:spacing w:after="0" w:line="240" w:lineRule="auto"/>
              <w:ind w:left="284"/>
              <w:jc w:val="both"/>
              <w:outlineLvl w:val="0"/>
              <w:rPr>
                <w:rFonts w:ascii="Times New Roman" w:hAnsi="Times New Roman"/>
                <w:b/>
                <w:caps/>
                <w:sz w:val="28"/>
                <w:szCs w:val="28"/>
              </w:rPr>
            </w:pPr>
          </w:p>
        </w:tc>
        <w:tc>
          <w:tcPr>
            <w:tcW w:w="1903" w:type="dxa"/>
          </w:tcPr>
          <w:p w:rsidR="00DC06C6" w:rsidRPr="00976BD0" w:rsidRDefault="00DC06C6" w:rsidP="00310E14">
            <w:pPr>
              <w:spacing w:after="0" w:line="240" w:lineRule="auto"/>
              <w:jc w:val="both"/>
              <w:rPr>
                <w:rFonts w:ascii="Times New Roman" w:hAnsi="Times New Roman"/>
                <w:sz w:val="28"/>
                <w:szCs w:val="28"/>
              </w:rPr>
            </w:pPr>
            <w:r>
              <w:rPr>
                <w:rFonts w:ascii="Times New Roman" w:hAnsi="Times New Roman"/>
                <w:sz w:val="28"/>
                <w:szCs w:val="28"/>
              </w:rPr>
              <w:t xml:space="preserve">      4</w:t>
            </w:r>
          </w:p>
        </w:tc>
      </w:tr>
      <w:tr w:rsidR="00DC06C6" w:rsidRPr="00976BD0" w:rsidTr="008904EF">
        <w:trPr>
          <w:trHeight w:val="670"/>
        </w:trPr>
        <w:tc>
          <w:tcPr>
            <w:tcW w:w="7668" w:type="dxa"/>
          </w:tcPr>
          <w:p w:rsidR="00DC06C6" w:rsidRPr="00976BD0" w:rsidRDefault="00DC06C6" w:rsidP="00310E14">
            <w:pPr>
              <w:keepNext/>
              <w:numPr>
                <w:ilvl w:val="0"/>
                <w:numId w:val="1"/>
              </w:numPr>
              <w:autoSpaceDE w:val="0"/>
              <w:autoSpaceDN w:val="0"/>
              <w:spacing w:after="0" w:line="240" w:lineRule="auto"/>
              <w:jc w:val="both"/>
              <w:outlineLvl w:val="0"/>
              <w:rPr>
                <w:rFonts w:ascii="Times New Roman" w:hAnsi="Times New Roman"/>
                <w:b/>
                <w:caps/>
                <w:sz w:val="28"/>
                <w:szCs w:val="28"/>
              </w:rPr>
            </w:pPr>
            <w:r w:rsidRPr="00976BD0">
              <w:rPr>
                <w:rFonts w:ascii="Times New Roman" w:hAnsi="Times New Roman"/>
                <w:b/>
                <w:caps/>
                <w:sz w:val="28"/>
                <w:szCs w:val="28"/>
              </w:rPr>
              <w:t>содержание учебного предмета</w:t>
            </w:r>
            <w:r>
              <w:rPr>
                <w:rFonts w:ascii="Times New Roman" w:hAnsi="Times New Roman"/>
                <w:b/>
                <w:caps/>
                <w:sz w:val="28"/>
                <w:szCs w:val="28"/>
              </w:rPr>
              <w:t xml:space="preserve">                                                             </w:t>
            </w:r>
          </w:p>
          <w:p w:rsidR="00DC06C6" w:rsidRPr="00976BD0" w:rsidRDefault="00DC06C6" w:rsidP="00310E14">
            <w:pPr>
              <w:keepNext/>
              <w:tabs>
                <w:tab w:val="num" w:pos="0"/>
              </w:tabs>
              <w:autoSpaceDE w:val="0"/>
              <w:autoSpaceDN w:val="0"/>
              <w:spacing w:after="0" w:line="240" w:lineRule="auto"/>
              <w:ind w:left="284" w:firstLine="284"/>
              <w:jc w:val="both"/>
              <w:outlineLvl w:val="0"/>
              <w:rPr>
                <w:rFonts w:ascii="Times New Roman" w:hAnsi="Times New Roman"/>
                <w:b/>
                <w:caps/>
                <w:sz w:val="28"/>
                <w:szCs w:val="28"/>
              </w:rPr>
            </w:pPr>
          </w:p>
        </w:tc>
        <w:tc>
          <w:tcPr>
            <w:tcW w:w="1903" w:type="dxa"/>
          </w:tcPr>
          <w:p w:rsidR="00DC06C6" w:rsidRPr="00976BD0" w:rsidRDefault="00530906" w:rsidP="00310E14">
            <w:pPr>
              <w:spacing w:after="0" w:line="240" w:lineRule="auto"/>
              <w:jc w:val="both"/>
              <w:rPr>
                <w:rFonts w:ascii="Times New Roman" w:hAnsi="Times New Roman"/>
                <w:sz w:val="28"/>
                <w:szCs w:val="28"/>
              </w:rPr>
            </w:pPr>
            <w:r>
              <w:rPr>
                <w:rFonts w:ascii="Times New Roman" w:hAnsi="Times New Roman"/>
                <w:sz w:val="28"/>
                <w:szCs w:val="28"/>
              </w:rPr>
              <w:t xml:space="preserve">     14</w:t>
            </w:r>
          </w:p>
        </w:tc>
      </w:tr>
      <w:tr w:rsidR="00DC06C6" w:rsidRPr="00976BD0" w:rsidTr="008904EF">
        <w:tc>
          <w:tcPr>
            <w:tcW w:w="7668" w:type="dxa"/>
          </w:tcPr>
          <w:p w:rsidR="00DC06C6" w:rsidRPr="00976BD0" w:rsidRDefault="00DC06C6" w:rsidP="00310E14">
            <w:pPr>
              <w:keepNext/>
              <w:numPr>
                <w:ilvl w:val="0"/>
                <w:numId w:val="1"/>
              </w:numPr>
              <w:autoSpaceDE w:val="0"/>
              <w:autoSpaceDN w:val="0"/>
              <w:spacing w:after="0" w:line="240" w:lineRule="auto"/>
              <w:jc w:val="both"/>
              <w:outlineLvl w:val="0"/>
              <w:rPr>
                <w:rFonts w:ascii="Times New Roman" w:hAnsi="Times New Roman"/>
                <w:b/>
                <w:caps/>
                <w:sz w:val="28"/>
                <w:szCs w:val="28"/>
              </w:rPr>
            </w:pPr>
            <w:r w:rsidRPr="00976BD0">
              <w:rPr>
                <w:rFonts w:ascii="Times New Roman" w:hAnsi="Times New Roman"/>
                <w:b/>
                <w:caps/>
                <w:sz w:val="28"/>
                <w:szCs w:val="28"/>
              </w:rPr>
              <w:t>тематическое планирование</w:t>
            </w:r>
          </w:p>
          <w:p w:rsidR="00DC06C6" w:rsidRPr="00976BD0" w:rsidRDefault="00DC06C6" w:rsidP="00310E14">
            <w:pPr>
              <w:keepNext/>
              <w:autoSpaceDE w:val="0"/>
              <w:autoSpaceDN w:val="0"/>
              <w:spacing w:after="0" w:line="240" w:lineRule="auto"/>
              <w:ind w:left="284"/>
              <w:jc w:val="both"/>
              <w:outlineLvl w:val="0"/>
              <w:rPr>
                <w:rFonts w:ascii="Times New Roman" w:hAnsi="Times New Roman"/>
                <w:b/>
                <w:caps/>
                <w:sz w:val="28"/>
                <w:szCs w:val="28"/>
              </w:rPr>
            </w:pPr>
          </w:p>
        </w:tc>
        <w:tc>
          <w:tcPr>
            <w:tcW w:w="1903" w:type="dxa"/>
          </w:tcPr>
          <w:p w:rsidR="00DC06C6" w:rsidRPr="00976BD0" w:rsidRDefault="00530906" w:rsidP="00310E14">
            <w:pPr>
              <w:spacing w:after="0" w:line="240" w:lineRule="auto"/>
              <w:jc w:val="both"/>
              <w:rPr>
                <w:rFonts w:ascii="Times New Roman" w:hAnsi="Times New Roman"/>
                <w:sz w:val="28"/>
                <w:szCs w:val="28"/>
              </w:rPr>
            </w:pPr>
            <w:r>
              <w:rPr>
                <w:rFonts w:ascii="Times New Roman" w:hAnsi="Times New Roman"/>
                <w:sz w:val="28"/>
                <w:szCs w:val="28"/>
              </w:rPr>
              <w:t xml:space="preserve">     18</w:t>
            </w:r>
          </w:p>
        </w:tc>
      </w:tr>
      <w:tr w:rsidR="00DC06C6" w:rsidRPr="00976BD0" w:rsidTr="008904EF">
        <w:tc>
          <w:tcPr>
            <w:tcW w:w="7668" w:type="dxa"/>
          </w:tcPr>
          <w:p w:rsidR="00DC06C6" w:rsidRPr="00976BD0" w:rsidRDefault="00DC06C6" w:rsidP="00310E14">
            <w:pPr>
              <w:keepNext/>
              <w:numPr>
                <w:ilvl w:val="0"/>
                <w:numId w:val="1"/>
              </w:numPr>
              <w:autoSpaceDE w:val="0"/>
              <w:autoSpaceDN w:val="0"/>
              <w:spacing w:after="0" w:line="240" w:lineRule="auto"/>
              <w:jc w:val="both"/>
              <w:outlineLvl w:val="0"/>
              <w:rPr>
                <w:rFonts w:ascii="Times New Roman" w:hAnsi="Times New Roman"/>
                <w:b/>
                <w:caps/>
                <w:sz w:val="28"/>
                <w:szCs w:val="28"/>
              </w:rPr>
            </w:pPr>
            <w:r w:rsidRPr="00976BD0">
              <w:rPr>
                <w:rFonts w:ascii="Times New Roman" w:hAnsi="Times New Roman"/>
                <w:b/>
                <w:caps/>
                <w:sz w:val="28"/>
                <w:szCs w:val="28"/>
              </w:rPr>
              <w:t>Материально-техническое обеспечение</w:t>
            </w:r>
          </w:p>
        </w:tc>
        <w:tc>
          <w:tcPr>
            <w:tcW w:w="1903" w:type="dxa"/>
          </w:tcPr>
          <w:p w:rsidR="00DC06C6" w:rsidRPr="00976BD0" w:rsidRDefault="00530906" w:rsidP="00310E14">
            <w:pPr>
              <w:spacing w:after="0" w:line="240" w:lineRule="auto"/>
              <w:jc w:val="both"/>
              <w:rPr>
                <w:rFonts w:ascii="Times New Roman" w:hAnsi="Times New Roman"/>
                <w:sz w:val="28"/>
                <w:szCs w:val="28"/>
              </w:rPr>
            </w:pPr>
            <w:r>
              <w:rPr>
                <w:rFonts w:ascii="Times New Roman" w:hAnsi="Times New Roman"/>
                <w:sz w:val="28"/>
                <w:szCs w:val="28"/>
              </w:rPr>
              <w:t xml:space="preserve">     19</w:t>
            </w:r>
          </w:p>
        </w:tc>
      </w:tr>
    </w:tbl>
    <w:p w:rsidR="00DC06C6" w:rsidRPr="00976BD0"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976BD0"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bCs/>
          <w:i/>
          <w:sz w:val="28"/>
          <w:szCs w:val="28"/>
        </w:rPr>
      </w:pPr>
    </w:p>
    <w:p w:rsidR="00DC06C6" w:rsidRPr="00976BD0" w:rsidRDefault="00DC06C6" w:rsidP="00E25EEE">
      <w:pPr>
        <w:keepNext/>
        <w:autoSpaceDE w:val="0"/>
        <w:autoSpaceDN w:val="0"/>
        <w:spacing w:after="0" w:line="240" w:lineRule="auto"/>
        <w:ind w:firstLine="708"/>
        <w:jc w:val="both"/>
        <w:outlineLvl w:val="0"/>
        <w:rPr>
          <w:rFonts w:ascii="Times New Roman" w:hAnsi="Times New Roman"/>
          <w:b/>
          <w:caps/>
          <w:sz w:val="28"/>
          <w:szCs w:val="28"/>
        </w:rPr>
      </w:pPr>
      <w:r w:rsidRPr="00976BD0">
        <w:rPr>
          <w:rFonts w:ascii="Times New Roman" w:hAnsi="Times New Roman"/>
          <w:b/>
          <w:caps/>
          <w:sz w:val="28"/>
          <w:szCs w:val="28"/>
          <w:u w:val="single"/>
        </w:rPr>
        <w:br w:type="page"/>
      </w:r>
      <w:r w:rsidRPr="00976BD0">
        <w:rPr>
          <w:rFonts w:ascii="Times New Roman" w:hAnsi="Times New Roman"/>
          <w:b/>
          <w:caps/>
          <w:sz w:val="28"/>
          <w:szCs w:val="28"/>
        </w:rPr>
        <w:lastRenderedPageBreak/>
        <w:t>1. пояснительная записка</w:t>
      </w:r>
      <w:r w:rsidRPr="00AD2DC5">
        <w:t xml:space="preserve"> </w:t>
      </w:r>
    </w:p>
    <w:p w:rsidR="00DC06C6" w:rsidRPr="00976BD0" w:rsidRDefault="00DC06C6" w:rsidP="00310E1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b/>
          <w:caps/>
          <w:sz w:val="28"/>
          <w:szCs w:val="28"/>
        </w:rPr>
      </w:pPr>
    </w:p>
    <w:p w:rsidR="00DC06C6" w:rsidRPr="00976BD0"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b/>
          <w:sz w:val="28"/>
          <w:szCs w:val="28"/>
        </w:rPr>
      </w:pPr>
      <w:r w:rsidRPr="00976BD0">
        <w:rPr>
          <w:rFonts w:ascii="Times New Roman" w:hAnsi="Times New Roman"/>
          <w:b/>
          <w:sz w:val="28"/>
          <w:szCs w:val="28"/>
        </w:rPr>
        <w:t>1.1. Область применения программы</w:t>
      </w:r>
    </w:p>
    <w:p w:rsidR="002939A3" w:rsidRDefault="00DC06C6" w:rsidP="001828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jc w:val="both"/>
        <w:rPr>
          <w:rFonts w:ascii="Times New Roman" w:hAnsi="Times New Roman"/>
          <w:b/>
          <w:sz w:val="24"/>
          <w:szCs w:val="20"/>
        </w:rPr>
      </w:pPr>
      <w:r>
        <w:rPr>
          <w:rFonts w:ascii="Times New Roman" w:hAnsi="Times New Roman"/>
          <w:sz w:val="28"/>
          <w:szCs w:val="28"/>
        </w:rPr>
        <w:tab/>
      </w:r>
      <w:r w:rsidRPr="00976BD0">
        <w:rPr>
          <w:rFonts w:ascii="Times New Roman" w:hAnsi="Times New Roman"/>
          <w:sz w:val="28"/>
          <w:szCs w:val="28"/>
        </w:rPr>
        <w:t>Рабочая программа учебного предмета «</w:t>
      </w:r>
      <w:r>
        <w:rPr>
          <w:rFonts w:ascii="Times New Roman" w:hAnsi="Times New Roman"/>
          <w:bCs/>
          <w:sz w:val="28"/>
          <w:szCs w:val="28"/>
        </w:rPr>
        <w:t>Иностранный язык</w:t>
      </w:r>
      <w:r w:rsidRPr="00976BD0">
        <w:rPr>
          <w:rFonts w:ascii="Times New Roman" w:hAnsi="Times New Roman"/>
          <w:bCs/>
          <w:sz w:val="28"/>
          <w:szCs w:val="28"/>
        </w:rPr>
        <w:t>»</w:t>
      </w:r>
      <w:r>
        <w:rPr>
          <w:rFonts w:ascii="Times New Roman" w:hAnsi="Times New Roman"/>
          <w:bCs/>
          <w:sz w:val="28"/>
          <w:szCs w:val="28"/>
        </w:rPr>
        <w:t xml:space="preserve"> </w:t>
      </w:r>
      <w:r w:rsidRPr="00976BD0">
        <w:rPr>
          <w:rFonts w:ascii="Times New Roman" w:hAnsi="Times New Roman"/>
          <w:sz w:val="28"/>
          <w:szCs w:val="28"/>
        </w:rPr>
        <w:t xml:space="preserve">является частью </w:t>
      </w:r>
      <w:r>
        <w:rPr>
          <w:rFonts w:ascii="Times New Roman" w:hAnsi="Times New Roman"/>
          <w:sz w:val="28"/>
          <w:szCs w:val="28"/>
        </w:rPr>
        <w:t xml:space="preserve">основной образовательной </w:t>
      </w:r>
      <w:r w:rsidRPr="00976BD0">
        <w:rPr>
          <w:rFonts w:ascii="Times New Roman" w:hAnsi="Times New Roman"/>
          <w:sz w:val="28"/>
          <w:szCs w:val="28"/>
        </w:rPr>
        <w:t xml:space="preserve">программы по специальности </w:t>
      </w:r>
      <w:r w:rsidR="002939A3" w:rsidRPr="002939A3">
        <w:rPr>
          <w:rFonts w:ascii="Times New Roman" w:hAnsi="Times New Roman"/>
          <w:b/>
          <w:sz w:val="24"/>
          <w:szCs w:val="20"/>
        </w:rPr>
        <w:t>23.02.07 Техническое обслуживание и ремонт автотранспортных средств</w:t>
      </w:r>
    </w:p>
    <w:p w:rsidR="00182827" w:rsidRDefault="00DC06C6" w:rsidP="001828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jc w:val="both"/>
        <w:rPr>
          <w:rFonts w:ascii="Times New Roman" w:hAnsi="Times New Roman"/>
          <w:b/>
          <w:bCs/>
          <w:sz w:val="28"/>
          <w:szCs w:val="28"/>
        </w:rPr>
      </w:pPr>
      <w:r>
        <w:rPr>
          <w:rFonts w:ascii="Times New Roman" w:hAnsi="Times New Roman"/>
          <w:bCs/>
          <w:sz w:val="28"/>
          <w:szCs w:val="28"/>
        </w:rPr>
        <w:t xml:space="preserve">            </w:t>
      </w:r>
      <w:r w:rsidRPr="00976BD0">
        <w:rPr>
          <w:rFonts w:ascii="Times New Roman" w:hAnsi="Times New Roman"/>
          <w:bCs/>
          <w:sz w:val="28"/>
          <w:szCs w:val="28"/>
        </w:rPr>
        <w:t xml:space="preserve">Рабочая программа </w:t>
      </w:r>
      <w:r>
        <w:rPr>
          <w:rFonts w:ascii="Times New Roman" w:hAnsi="Times New Roman"/>
          <w:bCs/>
          <w:sz w:val="28"/>
          <w:szCs w:val="28"/>
        </w:rPr>
        <w:t>по учебному предмету «</w:t>
      </w:r>
      <w:r w:rsidRPr="00250F40">
        <w:rPr>
          <w:rFonts w:ascii="Times New Roman" w:hAnsi="Times New Roman"/>
          <w:bCs/>
          <w:sz w:val="28"/>
          <w:szCs w:val="28"/>
        </w:rPr>
        <w:t>Иностранный язык</w:t>
      </w:r>
      <w:r w:rsidRPr="00976BD0">
        <w:rPr>
          <w:rFonts w:ascii="Times New Roman" w:hAnsi="Times New Roman"/>
          <w:bCs/>
          <w:sz w:val="28"/>
          <w:szCs w:val="28"/>
        </w:rPr>
        <w:t xml:space="preserve">» </w:t>
      </w:r>
      <w:r>
        <w:rPr>
          <w:rFonts w:ascii="Times New Roman" w:hAnsi="Times New Roman"/>
          <w:bCs/>
          <w:sz w:val="28"/>
          <w:szCs w:val="28"/>
        </w:rPr>
        <w:t>(базовый уровень)</w:t>
      </w:r>
      <w:r w:rsidRPr="00976BD0">
        <w:rPr>
          <w:rFonts w:ascii="Times New Roman" w:hAnsi="Times New Roman"/>
          <w:bCs/>
          <w:sz w:val="28"/>
          <w:szCs w:val="28"/>
        </w:rPr>
        <w:t xml:space="preserve"> разработана в соответствии с ФГОС СОО</w:t>
      </w:r>
      <w:r w:rsidRPr="00976BD0">
        <w:rPr>
          <w:rFonts w:ascii="Times New Roman" w:hAnsi="Times New Roman"/>
          <w:sz w:val="28"/>
          <w:szCs w:val="28"/>
        </w:rPr>
        <w:t xml:space="preserve"> (Приказ Министерства образования и науки Россий</w:t>
      </w:r>
      <w:r>
        <w:rPr>
          <w:rFonts w:ascii="Times New Roman" w:hAnsi="Times New Roman"/>
          <w:sz w:val="28"/>
          <w:szCs w:val="28"/>
        </w:rPr>
        <w:t>ской Федерации от 17.05.2012</w:t>
      </w:r>
      <w:r w:rsidRPr="00976BD0">
        <w:rPr>
          <w:rFonts w:ascii="Times New Roman" w:hAnsi="Times New Roman"/>
          <w:sz w:val="28"/>
          <w:szCs w:val="28"/>
        </w:rPr>
        <w:t xml:space="preserve"> № 413 </w:t>
      </w:r>
      <w:r>
        <w:rPr>
          <w:rFonts w:ascii="Times New Roman" w:hAnsi="Times New Roman"/>
          <w:sz w:val="28"/>
          <w:szCs w:val="28"/>
        </w:rPr>
        <w:t>с изменениями, внесенными Приказами Министерства образования</w:t>
      </w:r>
      <w:r w:rsidRPr="00976BD0">
        <w:rPr>
          <w:rFonts w:ascii="Times New Roman" w:hAnsi="Times New Roman"/>
          <w:sz w:val="28"/>
          <w:szCs w:val="28"/>
        </w:rPr>
        <w:t xml:space="preserve"> </w:t>
      </w:r>
      <w:r>
        <w:rPr>
          <w:rFonts w:ascii="Times New Roman" w:hAnsi="Times New Roman"/>
          <w:sz w:val="28"/>
          <w:szCs w:val="28"/>
        </w:rPr>
        <w:t>и науки Российской Федерации от 29.12.</w:t>
      </w:r>
      <w:r w:rsidRPr="00976BD0">
        <w:rPr>
          <w:rFonts w:ascii="Times New Roman" w:hAnsi="Times New Roman"/>
          <w:sz w:val="28"/>
          <w:szCs w:val="28"/>
        </w:rPr>
        <w:t>2014</w:t>
      </w:r>
      <w:r>
        <w:rPr>
          <w:rFonts w:ascii="Times New Roman" w:hAnsi="Times New Roman"/>
          <w:sz w:val="28"/>
          <w:szCs w:val="28"/>
        </w:rPr>
        <w:t xml:space="preserve"> №1645, от 31.12.2015</w:t>
      </w:r>
      <w:r w:rsidRPr="00976BD0">
        <w:rPr>
          <w:rFonts w:ascii="Times New Roman" w:hAnsi="Times New Roman"/>
          <w:sz w:val="28"/>
          <w:szCs w:val="28"/>
        </w:rPr>
        <w:t xml:space="preserve"> №1578, от 29</w:t>
      </w:r>
      <w:r>
        <w:rPr>
          <w:rFonts w:ascii="Times New Roman" w:hAnsi="Times New Roman"/>
          <w:sz w:val="28"/>
          <w:szCs w:val="28"/>
        </w:rPr>
        <w:t>.06.2017</w:t>
      </w:r>
      <w:r w:rsidRPr="00976BD0">
        <w:rPr>
          <w:rFonts w:ascii="Times New Roman" w:hAnsi="Times New Roman"/>
          <w:sz w:val="28"/>
          <w:szCs w:val="28"/>
        </w:rPr>
        <w:t xml:space="preserve"> №613, </w:t>
      </w:r>
      <w:r>
        <w:rPr>
          <w:rFonts w:ascii="Times New Roman" w:hAnsi="Times New Roman"/>
          <w:sz w:val="28"/>
          <w:szCs w:val="28"/>
        </w:rPr>
        <w:t>Приказами Министерства просвещения Российской Федерации от 24.09.</w:t>
      </w:r>
      <w:r w:rsidRPr="00976BD0">
        <w:rPr>
          <w:rFonts w:ascii="Times New Roman" w:hAnsi="Times New Roman"/>
          <w:sz w:val="28"/>
          <w:szCs w:val="28"/>
        </w:rPr>
        <w:t>2020</w:t>
      </w:r>
      <w:r>
        <w:rPr>
          <w:rFonts w:ascii="Times New Roman" w:hAnsi="Times New Roman"/>
          <w:sz w:val="28"/>
          <w:szCs w:val="28"/>
        </w:rPr>
        <w:t xml:space="preserve"> № 519, от 11.12.2020 №712, от 12.08.2022 №732, от 23.11.2022 №71014)</w:t>
      </w:r>
      <w:r w:rsidRPr="00976BD0">
        <w:rPr>
          <w:rFonts w:ascii="Times New Roman" w:hAnsi="Times New Roman"/>
          <w:sz w:val="28"/>
          <w:szCs w:val="28"/>
        </w:rPr>
        <w:t xml:space="preserve">  </w:t>
      </w:r>
      <w:r>
        <w:rPr>
          <w:rFonts w:ascii="Times New Roman" w:hAnsi="Times New Roman"/>
          <w:sz w:val="28"/>
          <w:szCs w:val="28"/>
        </w:rPr>
        <w:t xml:space="preserve">и Федеральной </w:t>
      </w:r>
      <w:r w:rsidRPr="00976BD0">
        <w:rPr>
          <w:rFonts w:ascii="Times New Roman" w:hAnsi="Times New Roman"/>
          <w:sz w:val="28"/>
          <w:szCs w:val="28"/>
        </w:rPr>
        <w:t xml:space="preserve"> образовательной п</w:t>
      </w:r>
      <w:r>
        <w:rPr>
          <w:rFonts w:ascii="Times New Roman" w:hAnsi="Times New Roman"/>
          <w:sz w:val="28"/>
          <w:szCs w:val="28"/>
        </w:rPr>
        <w:t>рограммой</w:t>
      </w:r>
      <w:r w:rsidRPr="00976BD0">
        <w:rPr>
          <w:rFonts w:ascii="Times New Roman" w:hAnsi="Times New Roman"/>
          <w:sz w:val="28"/>
          <w:szCs w:val="28"/>
        </w:rPr>
        <w:t xml:space="preserve"> среднего общего образования</w:t>
      </w:r>
      <w:r>
        <w:rPr>
          <w:rFonts w:ascii="Times New Roman" w:hAnsi="Times New Roman"/>
          <w:sz w:val="28"/>
          <w:szCs w:val="28"/>
        </w:rPr>
        <w:t xml:space="preserve"> по предмету «Иностранный язык» (базовый уровень), утвержденный приказом Министерства просвещения Российской Федерации от 18 мая </w:t>
      </w:r>
      <w:smartTag w:uri="urn:schemas-microsoft-com:office:smarttags" w:element="metricconverter">
        <w:smartTagPr>
          <w:attr w:name="ProductID" w:val="2023 г"/>
        </w:smartTagPr>
        <w:r>
          <w:rPr>
            <w:rFonts w:ascii="Times New Roman" w:hAnsi="Times New Roman"/>
            <w:sz w:val="28"/>
            <w:szCs w:val="28"/>
          </w:rPr>
          <w:t>2023 г</w:t>
        </w:r>
      </w:smartTag>
      <w:r>
        <w:rPr>
          <w:rFonts w:ascii="Times New Roman" w:hAnsi="Times New Roman"/>
          <w:sz w:val="28"/>
          <w:szCs w:val="28"/>
        </w:rPr>
        <w:t xml:space="preserve">. №371 (зарегистрирован Министерством юстиции </w:t>
      </w:r>
      <w:r w:rsidRPr="00B8180C">
        <w:rPr>
          <w:rFonts w:ascii="Times New Roman" w:hAnsi="Times New Roman"/>
          <w:sz w:val="28"/>
          <w:szCs w:val="28"/>
        </w:rPr>
        <w:t>Российской Федерации</w:t>
      </w:r>
      <w:r>
        <w:rPr>
          <w:rFonts w:ascii="Times New Roman" w:hAnsi="Times New Roman"/>
          <w:sz w:val="28"/>
          <w:szCs w:val="28"/>
        </w:rPr>
        <w:t xml:space="preserve"> 12 июля </w:t>
      </w:r>
      <w:smartTag w:uri="urn:schemas-microsoft-com:office:smarttags" w:element="metricconverter">
        <w:smartTagPr>
          <w:attr w:name="ProductID" w:val="2023 г"/>
        </w:smartTagPr>
        <w:r>
          <w:rPr>
            <w:rFonts w:ascii="Times New Roman" w:hAnsi="Times New Roman"/>
            <w:sz w:val="28"/>
            <w:szCs w:val="28"/>
          </w:rPr>
          <w:t>2023 г</w:t>
        </w:r>
      </w:smartTag>
      <w:r>
        <w:rPr>
          <w:rFonts w:ascii="Times New Roman" w:hAnsi="Times New Roman"/>
          <w:sz w:val="28"/>
          <w:szCs w:val="28"/>
        </w:rPr>
        <w:t>., регистрационный №74228), с учётом</w:t>
      </w:r>
      <w:r w:rsidRPr="00976BD0">
        <w:rPr>
          <w:rFonts w:ascii="Times New Roman" w:hAnsi="Times New Roman"/>
          <w:sz w:val="28"/>
          <w:szCs w:val="28"/>
        </w:rPr>
        <w:t xml:space="preserve"> программы воспитания ГБПОУ «Ржевский колледж»  по специальности </w:t>
      </w:r>
      <w:r w:rsidR="002939A3" w:rsidRPr="002939A3">
        <w:rPr>
          <w:rFonts w:ascii="Times New Roman" w:hAnsi="Times New Roman"/>
          <w:b/>
          <w:sz w:val="24"/>
          <w:szCs w:val="20"/>
        </w:rPr>
        <w:t>23.02.07 Техническое обслуживание и ремонт автотранспортных средств</w:t>
      </w:r>
      <w:r w:rsidR="002939A3">
        <w:t xml:space="preserve"> </w:t>
      </w:r>
      <w:r w:rsidR="00ED1651">
        <w:pict>
          <v:rect id="Picture 1168" o:spid="_x0000_s1026" style="width:.65pt;height:.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" filled="f" stroked="f">
            <o:lock v:ext="edit" aspectratio="t"/>
            <w10:anchorlock/>
          </v:rect>
        </w:pict>
      </w:r>
    </w:p>
    <w:p w:rsidR="00DC06C6" w:rsidRPr="00182827" w:rsidRDefault="00DC06C6" w:rsidP="001828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709"/>
        <w:jc w:val="both"/>
        <w:rPr>
          <w:rFonts w:ascii="Times New Roman" w:hAnsi="Times New Roman"/>
          <w:color w:val="000000"/>
          <w:sz w:val="28"/>
          <w:szCs w:val="28"/>
          <w:shd w:val="clear" w:color="auto" w:fill="FFFFFF"/>
        </w:rPr>
      </w:pPr>
      <w:r w:rsidRPr="00182827">
        <w:rPr>
          <w:rFonts w:ascii="Times New Roman" w:hAnsi="Times New Roman"/>
          <w:sz w:val="28"/>
          <w:szCs w:val="28"/>
          <w:shd w:val="clear" w:color="auto" w:fill="FFFFFF"/>
        </w:rPr>
        <w:t xml:space="preserve">  Цель предмета </w:t>
      </w:r>
      <w:r w:rsidRPr="00182827">
        <w:rPr>
          <w:rFonts w:ascii="Times New Roman" w:hAnsi="Times New Roman"/>
          <w:color w:val="000000"/>
          <w:sz w:val="28"/>
          <w:szCs w:val="28"/>
          <w:shd w:val="clear" w:color="auto" w:fill="FFFFFF"/>
        </w:rPr>
        <w:t>«Иностранный язык»: сформировать у обучающихся знания и умения в области иностранного языка, навыки их применения в практической и профессиональной деятельности.</w:t>
      </w:r>
    </w:p>
    <w:p w:rsidR="00DC06C6" w:rsidRPr="00976BD0"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b/>
          <w:i/>
          <w:sz w:val="28"/>
          <w:szCs w:val="28"/>
        </w:rPr>
      </w:pPr>
    </w:p>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b/>
          <w:sz w:val="28"/>
          <w:szCs w:val="28"/>
        </w:rPr>
      </w:pPr>
      <w:r w:rsidRPr="00976BD0">
        <w:rPr>
          <w:rFonts w:ascii="Times New Roman" w:hAnsi="Times New Roman"/>
          <w:b/>
          <w:sz w:val="28"/>
          <w:szCs w:val="28"/>
        </w:rPr>
        <w:t>1.2. Место учебного предмета в структуре программы подготовки специалистов среднего звена</w:t>
      </w:r>
    </w:p>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b/>
          <w:sz w:val="28"/>
          <w:szCs w:val="28"/>
        </w:rPr>
      </w:pPr>
      <w:r>
        <w:rPr>
          <w:rFonts w:ascii="Times New Roman" w:hAnsi="Times New Roman"/>
          <w:b/>
          <w:sz w:val="28"/>
          <w:szCs w:val="28"/>
        </w:rPr>
        <w:t xml:space="preserve">      </w:t>
      </w:r>
    </w:p>
    <w:p w:rsidR="00DC06C6" w:rsidRPr="00976BD0"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b/>
          <w:sz w:val="28"/>
          <w:szCs w:val="28"/>
        </w:rPr>
      </w:pPr>
      <w:r>
        <w:rPr>
          <w:rFonts w:ascii="Times New Roman" w:hAnsi="Times New Roman"/>
          <w:sz w:val="28"/>
          <w:szCs w:val="28"/>
        </w:rPr>
        <w:tab/>
      </w:r>
      <w:r w:rsidRPr="00F302FF">
        <w:rPr>
          <w:rFonts w:ascii="Times New Roman" w:hAnsi="Times New Roman"/>
          <w:sz w:val="28"/>
          <w:szCs w:val="28"/>
        </w:rPr>
        <w:t>Учебный предмет «Ино</w:t>
      </w:r>
      <w:r>
        <w:rPr>
          <w:rFonts w:ascii="Times New Roman" w:hAnsi="Times New Roman"/>
          <w:sz w:val="28"/>
          <w:szCs w:val="28"/>
        </w:rPr>
        <w:t>странный язык» входит в состав о</w:t>
      </w:r>
      <w:r w:rsidRPr="00F302FF">
        <w:rPr>
          <w:rFonts w:ascii="Times New Roman" w:hAnsi="Times New Roman"/>
          <w:sz w:val="28"/>
          <w:szCs w:val="28"/>
        </w:rPr>
        <w:t>бщеобразовательного цикла в раздел «Общие учебные предметы». Профиль</w:t>
      </w:r>
      <w:r>
        <w:rPr>
          <w:rFonts w:ascii="Times New Roman" w:hAnsi="Times New Roman"/>
          <w:sz w:val="28"/>
          <w:szCs w:val="28"/>
        </w:rPr>
        <w:t xml:space="preserve"> обучения – естественно-научный.</w:t>
      </w:r>
    </w:p>
    <w:p w:rsidR="00DC06C6" w:rsidRPr="00976BD0"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sz w:val="28"/>
          <w:szCs w:val="28"/>
        </w:rPr>
      </w:pPr>
    </w:p>
    <w:p w:rsidR="00DC06C6" w:rsidRPr="00976BD0"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sidRPr="00976BD0">
        <w:rPr>
          <w:rFonts w:ascii="Times New Roman" w:hAnsi="Times New Roman"/>
          <w:b/>
          <w:sz w:val="28"/>
          <w:szCs w:val="28"/>
        </w:rPr>
        <w:t>1.3. Аттестация предмета</w:t>
      </w:r>
    </w:p>
    <w:p w:rsidR="00DC06C6" w:rsidRPr="00976BD0"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976BD0"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sz w:val="28"/>
          <w:szCs w:val="28"/>
        </w:rPr>
      </w:pPr>
      <w:r>
        <w:rPr>
          <w:rFonts w:ascii="Times New Roman" w:hAnsi="Times New Roman"/>
          <w:sz w:val="28"/>
          <w:szCs w:val="28"/>
        </w:rPr>
        <w:tab/>
      </w:r>
      <w:r w:rsidRPr="00976BD0">
        <w:rPr>
          <w:rFonts w:ascii="Times New Roman" w:hAnsi="Times New Roman"/>
          <w:sz w:val="28"/>
          <w:szCs w:val="28"/>
        </w:rPr>
        <w:t>Реализация программы предмета</w:t>
      </w:r>
      <w:r>
        <w:rPr>
          <w:rFonts w:ascii="Times New Roman" w:hAnsi="Times New Roman"/>
          <w:sz w:val="28"/>
          <w:szCs w:val="28"/>
        </w:rPr>
        <w:t xml:space="preserve"> </w:t>
      </w:r>
      <w:r w:rsidRPr="006D138A">
        <w:rPr>
          <w:rFonts w:ascii="Times New Roman" w:hAnsi="Times New Roman"/>
          <w:sz w:val="28"/>
          <w:szCs w:val="28"/>
        </w:rPr>
        <w:t>«Иностранный язык»</w:t>
      </w:r>
      <w:r w:rsidRPr="00976BD0">
        <w:rPr>
          <w:rFonts w:ascii="Times New Roman" w:hAnsi="Times New Roman"/>
          <w:sz w:val="28"/>
          <w:szCs w:val="28"/>
        </w:rPr>
        <w:t xml:space="preserve"> сопровождается текущей и промежуточной аттестацией.</w:t>
      </w:r>
    </w:p>
    <w:p w:rsidR="00DC06C6" w:rsidRPr="00976BD0"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976BD0"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976BD0">
        <w:rPr>
          <w:rFonts w:ascii="Times New Roman" w:hAnsi="Times New Roman"/>
          <w:b/>
          <w:sz w:val="28"/>
          <w:szCs w:val="28"/>
        </w:rPr>
        <w:t>1.4. Количество часов на освоение программы учебного предмета:</w:t>
      </w:r>
    </w:p>
    <w:p w:rsidR="00DC06C6" w:rsidRPr="00976BD0"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976BD0">
        <w:rPr>
          <w:rFonts w:ascii="Times New Roman" w:hAnsi="Times New Roman"/>
          <w:sz w:val="28"/>
          <w:szCs w:val="28"/>
        </w:rPr>
        <w:t xml:space="preserve">Объем образовательной программы </w:t>
      </w:r>
      <w:r>
        <w:rPr>
          <w:rFonts w:ascii="Times New Roman" w:hAnsi="Times New Roman"/>
          <w:sz w:val="28"/>
          <w:szCs w:val="28"/>
        </w:rPr>
        <w:t xml:space="preserve"> </w:t>
      </w:r>
      <w:r w:rsidRPr="00976BD0">
        <w:rPr>
          <w:rFonts w:ascii="Times New Roman" w:hAnsi="Times New Roman"/>
          <w:sz w:val="28"/>
          <w:szCs w:val="28"/>
        </w:rPr>
        <w:t xml:space="preserve">- </w:t>
      </w:r>
      <w:r>
        <w:rPr>
          <w:rFonts w:ascii="Times New Roman" w:hAnsi="Times New Roman"/>
          <w:sz w:val="28"/>
          <w:szCs w:val="28"/>
        </w:rPr>
        <w:t>117</w:t>
      </w:r>
      <w:r w:rsidRPr="00976BD0">
        <w:rPr>
          <w:rFonts w:ascii="Times New Roman" w:hAnsi="Times New Roman"/>
          <w:sz w:val="28"/>
          <w:szCs w:val="28"/>
        </w:rPr>
        <w:t xml:space="preserve"> часов, в том числе:</w:t>
      </w:r>
    </w:p>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976BD0">
        <w:rPr>
          <w:rFonts w:ascii="Times New Roman" w:hAnsi="Times New Roman"/>
          <w:sz w:val="28"/>
          <w:szCs w:val="28"/>
        </w:rPr>
        <w:t>практических занятий</w:t>
      </w:r>
      <w:r>
        <w:rPr>
          <w:rFonts w:ascii="Times New Roman" w:hAnsi="Times New Roman"/>
          <w:sz w:val="28"/>
          <w:szCs w:val="28"/>
        </w:rPr>
        <w:t xml:space="preserve"> </w:t>
      </w:r>
      <w:r w:rsidRPr="00976BD0">
        <w:rPr>
          <w:rFonts w:ascii="Times New Roman" w:hAnsi="Times New Roman"/>
          <w:sz w:val="28"/>
          <w:szCs w:val="28"/>
        </w:rPr>
        <w:t xml:space="preserve"> -</w:t>
      </w:r>
      <w:r>
        <w:rPr>
          <w:rFonts w:ascii="Times New Roman" w:hAnsi="Times New Roman"/>
          <w:sz w:val="28"/>
          <w:szCs w:val="28"/>
        </w:rPr>
        <w:t xml:space="preserve"> 117</w:t>
      </w:r>
      <w:r w:rsidRPr="00976BD0">
        <w:rPr>
          <w:rFonts w:ascii="Times New Roman" w:hAnsi="Times New Roman"/>
          <w:sz w:val="28"/>
          <w:szCs w:val="28"/>
        </w:rPr>
        <w:t xml:space="preserve"> часов.</w:t>
      </w:r>
    </w:p>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Default="00DC06C6" w:rsidP="00D10A17">
      <w:pPr>
        <w:keepNext/>
        <w:autoSpaceDE w:val="0"/>
        <w:autoSpaceDN w:val="0"/>
        <w:spacing w:after="0" w:line="240" w:lineRule="auto"/>
        <w:ind w:firstLine="708"/>
        <w:outlineLvl w:val="0"/>
        <w:rPr>
          <w:rFonts w:ascii="Times New Roman" w:hAnsi="Times New Roman"/>
          <w:b/>
          <w:sz w:val="28"/>
          <w:szCs w:val="28"/>
        </w:rPr>
      </w:pPr>
      <w:r w:rsidRPr="00976BD0">
        <w:rPr>
          <w:rFonts w:ascii="Times New Roman" w:hAnsi="Times New Roman"/>
          <w:b/>
          <w:sz w:val="28"/>
          <w:szCs w:val="28"/>
        </w:rPr>
        <w:lastRenderedPageBreak/>
        <w:t xml:space="preserve">2.ПЛАНИРУЕМЫЕ РЕЗУЛЬТАТЫ </w:t>
      </w:r>
      <w:r>
        <w:rPr>
          <w:rFonts w:ascii="Times New Roman" w:hAnsi="Times New Roman"/>
          <w:b/>
          <w:sz w:val="28"/>
          <w:szCs w:val="28"/>
        </w:rPr>
        <w:t xml:space="preserve">ОСВОЕНИЯ УЧЕБНОГО      </w:t>
      </w:r>
    </w:p>
    <w:p w:rsidR="00DC06C6" w:rsidRPr="00976BD0" w:rsidRDefault="00DC06C6" w:rsidP="0014491B">
      <w:pPr>
        <w:keepNext/>
        <w:autoSpaceDE w:val="0"/>
        <w:autoSpaceDN w:val="0"/>
        <w:spacing w:after="0" w:line="240" w:lineRule="auto"/>
        <w:jc w:val="center"/>
        <w:outlineLvl w:val="0"/>
        <w:rPr>
          <w:rFonts w:ascii="Times New Roman" w:hAnsi="Times New Roman"/>
          <w:b/>
          <w:caps/>
          <w:sz w:val="28"/>
          <w:szCs w:val="28"/>
        </w:rPr>
      </w:pPr>
      <w:r>
        <w:rPr>
          <w:rFonts w:ascii="Times New Roman" w:hAnsi="Times New Roman"/>
          <w:b/>
          <w:sz w:val="28"/>
          <w:szCs w:val="28"/>
        </w:rPr>
        <w:t>ПРЕДМЕТА</w:t>
      </w:r>
    </w:p>
    <w:p w:rsidR="00DC06C6" w:rsidRPr="00976BD0"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577A2F"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ab/>
      </w:r>
      <w:r w:rsidRPr="00577A2F">
        <w:rPr>
          <w:rFonts w:ascii="Times New Roman" w:hAnsi="Times New Roman"/>
          <w:sz w:val="28"/>
          <w:szCs w:val="28"/>
        </w:rPr>
        <w:t>В результате изучения предмета «Иностранный язык»  у обучающегося должны быть сформированы личностные, метапредметные и предметные результаты.</w:t>
      </w:r>
    </w:p>
    <w:p w:rsidR="00DC06C6" w:rsidRPr="00360595"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sz w:val="28"/>
          <w:szCs w:val="28"/>
        </w:rPr>
        <w:tab/>
      </w:r>
      <w:r w:rsidRPr="00360595">
        <w:rPr>
          <w:rFonts w:ascii="Times New Roman" w:hAnsi="Times New Roman"/>
          <w:sz w:val="28"/>
          <w:szCs w:val="28"/>
        </w:rPr>
        <w:t>Освоение учебного предмета «Иностранный язык»  должно обеспечивать достижение на уровне среднего общего образования следующих личностных, метапредметных и предметных образовательных результатов:</w:t>
      </w:r>
    </w:p>
    <w:p w:rsidR="00DC06C6" w:rsidRPr="00577A2F"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234C82"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Pr>
          <w:rFonts w:ascii="Times New Roman" w:hAnsi="Times New Roman"/>
          <w:b/>
          <w:sz w:val="28"/>
          <w:szCs w:val="28"/>
        </w:rPr>
        <w:t xml:space="preserve">     </w:t>
      </w:r>
      <w:r w:rsidRPr="00234C82">
        <w:rPr>
          <w:rFonts w:ascii="Times New Roman" w:hAnsi="Times New Roman"/>
          <w:b/>
          <w:sz w:val="28"/>
          <w:szCs w:val="28"/>
        </w:rPr>
        <w:t>Личностные результаты</w:t>
      </w:r>
    </w:p>
    <w:p w:rsidR="00DC06C6" w:rsidRDefault="00DC06C6" w:rsidP="00530906">
      <w:pPr>
        <w:widowControl w:val="0"/>
        <w:autoSpaceDE w:val="0"/>
        <w:autoSpaceDN w:val="0"/>
        <w:spacing w:before="121" w:after="0" w:line="254" w:lineRule="auto"/>
        <w:ind w:right="158" w:firstLine="708"/>
        <w:jc w:val="both"/>
        <w:rPr>
          <w:rFonts w:ascii="Times New Roman" w:hAnsi="Times New Roman"/>
          <w:sz w:val="28"/>
          <w:szCs w:val="28"/>
        </w:rPr>
      </w:pPr>
      <w:r w:rsidRPr="00360595">
        <w:rPr>
          <w:rFonts w:ascii="Times New Roman" w:hAnsi="Times New Roman"/>
          <w:sz w:val="28"/>
          <w:szCs w:val="28"/>
        </w:rPr>
        <w:t xml:space="preserve">Личностные результаты освоения программы учебного предмета «Иностранный язык» </w:t>
      </w:r>
      <w:r>
        <w:rPr>
          <w:rFonts w:ascii="Times New Roman" w:hAnsi="Times New Roman"/>
          <w:sz w:val="28"/>
          <w:szCs w:val="28"/>
        </w:rPr>
        <w:t>должны отражать основные направления воспитательной деятельности.</w:t>
      </w:r>
    </w:p>
    <w:p w:rsidR="00DC06C6" w:rsidRPr="00551B24" w:rsidRDefault="00DC06C6" w:rsidP="00530906">
      <w:pPr>
        <w:widowControl w:val="0"/>
        <w:autoSpaceDE w:val="0"/>
        <w:autoSpaceDN w:val="0"/>
        <w:spacing w:before="121" w:after="0" w:line="254" w:lineRule="auto"/>
        <w:ind w:right="158"/>
        <w:jc w:val="both"/>
        <w:rPr>
          <w:rFonts w:ascii="Times New Roman" w:hAnsi="Times New Roman"/>
          <w:b/>
          <w:sz w:val="28"/>
          <w:szCs w:val="28"/>
        </w:rPr>
      </w:pPr>
      <w:r>
        <w:rPr>
          <w:rFonts w:ascii="Times New Roman" w:hAnsi="Times New Roman"/>
          <w:b/>
          <w:sz w:val="28"/>
          <w:szCs w:val="28"/>
        </w:rPr>
        <w:t xml:space="preserve">     </w:t>
      </w:r>
      <w:r w:rsidRPr="00551B24">
        <w:rPr>
          <w:rFonts w:ascii="Times New Roman" w:hAnsi="Times New Roman"/>
          <w:b/>
          <w:sz w:val="28"/>
          <w:szCs w:val="28"/>
        </w:rPr>
        <w:t>Гражданское воспитание:</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Pr>
          <w:rFonts w:ascii="Times New Roman" w:hAnsi="Times New Roman"/>
          <w:sz w:val="28"/>
          <w:szCs w:val="28"/>
        </w:rPr>
        <w:t>сформированн</w:t>
      </w:r>
      <w:r w:rsidR="00DC06C6" w:rsidRPr="008C1ADF">
        <w:rPr>
          <w:rFonts w:ascii="Times New Roman" w:hAnsi="Times New Roman"/>
          <w:sz w:val="28"/>
          <w:szCs w:val="28"/>
        </w:rPr>
        <w:t>ость гражданской позиции обучающегося как активного и ответственного члена российского общества;</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осознание своих конституционных прав и обязанностей, уважение закона и правопорядка;</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 xml:space="preserve">принятие традиционных национальных, общечеловеческих гуманистических и демократических ценностей; </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 xml:space="preserve">готовность противостоять идеологии экстремизма, национализма,  </w:t>
      </w:r>
    </w:p>
    <w:p w:rsidR="00DC06C6" w:rsidRPr="008C1ADF"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8C1ADF">
        <w:rPr>
          <w:rFonts w:ascii="Times New Roman" w:hAnsi="Times New Roman"/>
          <w:sz w:val="28"/>
          <w:szCs w:val="28"/>
        </w:rPr>
        <w:t>ксенофобии, дискриминации по социальным, религиозным, расовым, национальным признакам;</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 xml:space="preserve">умение взаимодействовать с социальными институтами в соответствии с их функциями и назначением; </w:t>
      </w:r>
    </w:p>
    <w:p w:rsidR="00DC06C6"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готовность к гуманитарно</w:t>
      </w:r>
      <w:r w:rsidR="00DC06C6">
        <w:rPr>
          <w:rFonts w:ascii="Times New Roman" w:hAnsi="Times New Roman"/>
          <w:sz w:val="28"/>
          <w:szCs w:val="28"/>
        </w:rPr>
        <w:t>й и волонтёрской деятельности.</w:t>
      </w:r>
    </w:p>
    <w:p w:rsidR="00DC06C6" w:rsidRPr="008C1ADF"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551B24"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sidRPr="00551B24">
        <w:rPr>
          <w:rFonts w:ascii="Times New Roman" w:hAnsi="Times New Roman"/>
          <w:b/>
          <w:sz w:val="28"/>
          <w:szCs w:val="28"/>
        </w:rPr>
        <w:t xml:space="preserve">     Патриотическое воспитание:</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 xml:space="preserve">ценностное отношение к государственным символам, историческому и природному наследию, памятникам, традициям народов России и страны/стран изучаемого языка; достижениям России и страны/стран изучаемого языка в науке, искусстве, спорте, технологиях, труде; </w:t>
      </w:r>
    </w:p>
    <w:p w:rsidR="00DC06C6"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идейная убеждённость, готовность к служению и защите</w:t>
      </w:r>
      <w:r w:rsidR="00DC06C6">
        <w:rPr>
          <w:rFonts w:ascii="Times New Roman" w:hAnsi="Times New Roman"/>
          <w:sz w:val="28"/>
          <w:szCs w:val="28"/>
        </w:rPr>
        <w:t xml:space="preserve"> </w:t>
      </w:r>
      <w:r w:rsidR="00DC06C6" w:rsidRPr="008C1ADF">
        <w:rPr>
          <w:rFonts w:ascii="Times New Roman" w:hAnsi="Times New Roman"/>
          <w:sz w:val="28"/>
          <w:szCs w:val="28"/>
        </w:rPr>
        <w:t xml:space="preserve"> Отечества</w:t>
      </w:r>
      <w:r w:rsidR="00DC06C6">
        <w:rPr>
          <w:rFonts w:ascii="Times New Roman" w:hAnsi="Times New Roman"/>
          <w:sz w:val="28"/>
          <w:szCs w:val="28"/>
        </w:rPr>
        <w:t>, ответственность за его судьбу.</w:t>
      </w:r>
    </w:p>
    <w:p w:rsidR="00DC06C6"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8C1ADF"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8C1ADF"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Духовно-нравственное воспитание</w:t>
      </w:r>
      <w:r w:rsidRPr="002832C7">
        <w:rPr>
          <w:rFonts w:ascii="Times New Roman" w:hAnsi="Times New Roman"/>
          <w:b/>
          <w:sz w:val="28"/>
          <w:szCs w:val="28"/>
        </w:rPr>
        <w:t>:</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 xml:space="preserve">осознание духовных ценностей российского народа; </w:t>
      </w:r>
    </w:p>
    <w:p w:rsidR="00DC06C6" w:rsidRPr="008C1ADF"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8C1ADF">
        <w:rPr>
          <w:rFonts w:ascii="Times New Roman" w:hAnsi="Times New Roman"/>
          <w:sz w:val="28"/>
          <w:szCs w:val="28"/>
        </w:rPr>
        <w:t>сформированность</w:t>
      </w:r>
      <w:r>
        <w:rPr>
          <w:rFonts w:ascii="Times New Roman" w:hAnsi="Times New Roman"/>
          <w:sz w:val="28"/>
          <w:szCs w:val="28"/>
        </w:rPr>
        <w:t xml:space="preserve"> </w:t>
      </w:r>
      <w:r w:rsidRPr="008C1ADF">
        <w:rPr>
          <w:rFonts w:ascii="Times New Roman" w:hAnsi="Times New Roman"/>
          <w:sz w:val="28"/>
          <w:szCs w:val="28"/>
        </w:rPr>
        <w:t xml:space="preserve"> нравственного сознания, этического поведения; </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способность оценивать ситуацию и принимать осознанные решения, ориентируясь на морально-нравственные нормы и ценности;</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осознание личного вклада в построение устойчивого будущего;</w:t>
      </w:r>
    </w:p>
    <w:p w:rsidR="00DC06C6"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ответственное отношение к своим родителям, созданию семьи на основе осознанного принятия ценностей семейной жизни в соответст</w:t>
      </w:r>
      <w:r w:rsidR="00DC06C6">
        <w:rPr>
          <w:rFonts w:ascii="Times New Roman" w:hAnsi="Times New Roman"/>
          <w:sz w:val="28"/>
          <w:szCs w:val="28"/>
        </w:rPr>
        <w:t>вии с традициями народов России.</w:t>
      </w:r>
    </w:p>
    <w:p w:rsidR="00DC06C6" w:rsidRPr="008C1ADF"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2832C7"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Pr>
          <w:rFonts w:ascii="Times New Roman" w:hAnsi="Times New Roman"/>
          <w:sz w:val="28"/>
          <w:szCs w:val="28"/>
        </w:rPr>
        <w:t xml:space="preserve">     </w:t>
      </w:r>
      <w:r>
        <w:rPr>
          <w:rFonts w:ascii="Times New Roman" w:hAnsi="Times New Roman"/>
          <w:b/>
          <w:sz w:val="28"/>
          <w:szCs w:val="28"/>
        </w:rPr>
        <w:t>Эстетическое воспитание</w:t>
      </w:r>
      <w:r w:rsidRPr="002832C7">
        <w:rPr>
          <w:rFonts w:ascii="Times New Roman" w:hAnsi="Times New Roman"/>
          <w:b/>
          <w:sz w:val="28"/>
          <w:szCs w:val="28"/>
        </w:rPr>
        <w:t>:</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эстетическое</w:t>
      </w:r>
      <w:r w:rsidR="00DC06C6">
        <w:rPr>
          <w:rFonts w:ascii="Times New Roman" w:hAnsi="Times New Roman"/>
          <w:sz w:val="28"/>
          <w:szCs w:val="28"/>
        </w:rPr>
        <w:t xml:space="preserve"> </w:t>
      </w:r>
      <w:r w:rsidR="00DC06C6" w:rsidRPr="008C1ADF">
        <w:rPr>
          <w:rFonts w:ascii="Times New Roman" w:hAnsi="Times New Roman"/>
          <w:sz w:val="28"/>
          <w:szCs w:val="28"/>
        </w:rPr>
        <w:t>отношение к миру, включая эстетику быта, научного и технического творчества, спорта, труда, общественных отношений;</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способность воспринимать различные виды искусства, традиции и творчество своего и других народов, приобщаться к ценностям мировой культуры через источники информации на иностранном (немецком) языке, ощущать эмоциональное воздействие искусства;</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DC06C6"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8C1ADF">
        <w:rPr>
          <w:rFonts w:ascii="Times New Roman" w:hAnsi="Times New Roman"/>
          <w:sz w:val="28"/>
          <w:szCs w:val="28"/>
        </w:rPr>
        <w:t>готовность к самовыражению в разных видах искусства, стремление проявлят</w:t>
      </w:r>
      <w:r>
        <w:rPr>
          <w:rFonts w:ascii="Times New Roman" w:hAnsi="Times New Roman"/>
          <w:sz w:val="28"/>
          <w:szCs w:val="28"/>
        </w:rPr>
        <w:t>ь качества творческой личности.</w:t>
      </w:r>
    </w:p>
    <w:p w:rsidR="00DC06C6" w:rsidRPr="008C1ADF"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2832C7"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Pr>
          <w:rFonts w:ascii="Times New Roman" w:hAnsi="Times New Roman"/>
          <w:b/>
          <w:sz w:val="28"/>
          <w:szCs w:val="28"/>
        </w:rPr>
        <w:t xml:space="preserve">     </w:t>
      </w:r>
      <w:r w:rsidRPr="002832C7">
        <w:rPr>
          <w:rFonts w:ascii="Times New Roman" w:hAnsi="Times New Roman"/>
          <w:b/>
          <w:sz w:val="28"/>
          <w:szCs w:val="28"/>
        </w:rPr>
        <w:t>Физическое воспитание:</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 xml:space="preserve">сформированность здорового и безопасного образа жизни, </w:t>
      </w:r>
    </w:p>
    <w:p w:rsidR="00DC06C6" w:rsidRPr="008C1ADF"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8C1ADF">
        <w:rPr>
          <w:rFonts w:ascii="Times New Roman" w:hAnsi="Times New Roman"/>
          <w:sz w:val="28"/>
          <w:szCs w:val="28"/>
        </w:rPr>
        <w:t>ответственного отношения к своему здоровью;</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 xml:space="preserve">потребность в физическом совершенствовании, занятиях </w:t>
      </w:r>
    </w:p>
    <w:p w:rsidR="00DC06C6" w:rsidRPr="008C1ADF"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8C1ADF">
        <w:rPr>
          <w:rFonts w:ascii="Times New Roman" w:hAnsi="Times New Roman"/>
          <w:sz w:val="28"/>
          <w:szCs w:val="28"/>
        </w:rPr>
        <w:t>спортивно-оздоровительной деятельностью;</w:t>
      </w:r>
    </w:p>
    <w:p w:rsidR="00DC06C6"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активное неприятие вредных привычек и иных форм причинения вреда физич</w:t>
      </w:r>
      <w:r w:rsidR="00DC06C6">
        <w:rPr>
          <w:rFonts w:ascii="Times New Roman" w:hAnsi="Times New Roman"/>
          <w:sz w:val="28"/>
          <w:szCs w:val="28"/>
        </w:rPr>
        <w:t>ескому и психическому здоровью.</w:t>
      </w:r>
    </w:p>
    <w:p w:rsidR="00DC06C6"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2832C7"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Pr>
          <w:rFonts w:ascii="Times New Roman" w:hAnsi="Times New Roman"/>
          <w:b/>
          <w:sz w:val="28"/>
          <w:szCs w:val="28"/>
        </w:rPr>
        <w:t xml:space="preserve">     </w:t>
      </w:r>
      <w:r w:rsidRPr="002832C7">
        <w:rPr>
          <w:rFonts w:ascii="Times New Roman" w:hAnsi="Times New Roman"/>
          <w:b/>
          <w:sz w:val="28"/>
          <w:szCs w:val="28"/>
        </w:rPr>
        <w:t>Трудовое воспитание:</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готовность к труду, осознание ценности мастерства, трудолюбие;</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осознание возможностей самореализации средствами иностранного (немецкого) языка;</w:t>
      </w:r>
    </w:p>
    <w:p w:rsidR="00DC06C6"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готовность и способность к образованию и самообразованию на протяжении всей жизни, в том числе с использованием</w:t>
      </w:r>
      <w:r w:rsidR="00DC06C6">
        <w:rPr>
          <w:rFonts w:ascii="Times New Roman" w:hAnsi="Times New Roman"/>
          <w:sz w:val="28"/>
          <w:szCs w:val="28"/>
        </w:rPr>
        <w:t xml:space="preserve"> изучаемого иностранного языка.</w:t>
      </w:r>
    </w:p>
    <w:p w:rsidR="00DC06C6" w:rsidRPr="008C1ADF"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8C1ADF"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101FEB"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Pr>
          <w:rFonts w:ascii="Times New Roman" w:hAnsi="Times New Roman"/>
          <w:b/>
          <w:sz w:val="28"/>
          <w:szCs w:val="28"/>
        </w:rPr>
        <w:lastRenderedPageBreak/>
        <w:t xml:space="preserve">     Э</w:t>
      </w:r>
      <w:r w:rsidRPr="00101FEB">
        <w:rPr>
          <w:rFonts w:ascii="Times New Roman" w:hAnsi="Times New Roman"/>
          <w:b/>
          <w:sz w:val="28"/>
          <w:szCs w:val="28"/>
        </w:rPr>
        <w:t>кологическое воспитание:</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 xml:space="preserve">планирование и осуществление действий в окружающей среде на основе знания целей устойчивого развития человечества; </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 xml:space="preserve">активное неприятие действий, приносящих вред окружающей среде; </w:t>
      </w:r>
    </w:p>
    <w:p w:rsidR="00DC06C6" w:rsidRPr="008C1ADF"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8C1ADF">
        <w:rPr>
          <w:rFonts w:ascii="Times New Roman" w:hAnsi="Times New Roman"/>
          <w:sz w:val="28"/>
          <w:szCs w:val="28"/>
        </w:rPr>
        <w:t>умение прогнозировать неблагоприятные экологические последствия предпринимаемых действий, предотвращать их;</w:t>
      </w:r>
    </w:p>
    <w:p w:rsidR="00DC06C6"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расширение опыта деятельност</w:t>
      </w:r>
      <w:r w:rsidR="00DC06C6">
        <w:rPr>
          <w:rFonts w:ascii="Times New Roman" w:hAnsi="Times New Roman"/>
          <w:sz w:val="28"/>
          <w:szCs w:val="28"/>
        </w:rPr>
        <w:t>и экологической направленности.</w:t>
      </w:r>
    </w:p>
    <w:p w:rsidR="00DC06C6" w:rsidRPr="008C1ADF"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C231D6"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Pr>
          <w:rFonts w:ascii="Times New Roman" w:hAnsi="Times New Roman"/>
          <w:b/>
          <w:sz w:val="28"/>
          <w:szCs w:val="28"/>
        </w:rPr>
        <w:t xml:space="preserve">     </w:t>
      </w:r>
      <w:r w:rsidRPr="00C231D6">
        <w:rPr>
          <w:rFonts w:ascii="Times New Roman" w:hAnsi="Times New Roman"/>
          <w:b/>
          <w:sz w:val="28"/>
          <w:szCs w:val="28"/>
        </w:rPr>
        <w:t>Ценности научного познания:</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совершенствование языковой и читательской культуры как средства взаимодействия между людьми и познания мира;</w:t>
      </w:r>
    </w:p>
    <w:p w:rsidR="00DC06C6" w:rsidRPr="008C1ADF"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8C1ADF">
        <w:rPr>
          <w:rFonts w:ascii="Times New Roman" w:hAnsi="Times New Roman"/>
          <w:sz w:val="28"/>
          <w:szCs w:val="28"/>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с использованием изучаемого иностранного (немецкого) языка.  </w:t>
      </w:r>
    </w:p>
    <w:p w:rsidR="00DC06C6" w:rsidRPr="008C1ADF"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Pr>
          <w:rFonts w:ascii="Times New Roman" w:hAnsi="Times New Roman"/>
          <w:b/>
          <w:sz w:val="28"/>
          <w:szCs w:val="28"/>
        </w:rPr>
        <w:t xml:space="preserve">     </w:t>
      </w:r>
      <w:r w:rsidRPr="00976BD0">
        <w:rPr>
          <w:rFonts w:ascii="Times New Roman" w:hAnsi="Times New Roman"/>
          <w:b/>
          <w:sz w:val="28"/>
          <w:szCs w:val="28"/>
        </w:rPr>
        <w:t>Метапредметные результаты</w:t>
      </w:r>
    </w:p>
    <w:p w:rsidR="00DC06C6" w:rsidRPr="00976BD0"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p>
    <w:p w:rsidR="00DC06C6" w:rsidRPr="00A465D4"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sz w:val="28"/>
          <w:szCs w:val="28"/>
        </w:rPr>
        <w:tab/>
      </w:r>
      <w:r w:rsidRPr="00A465D4">
        <w:rPr>
          <w:rFonts w:ascii="Times New Roman" w:hAnsi="Times New Roman"/>
          <w:sz w:val="28"/>
          <w:szCs w:val="28"/>
        </w:rPr>
        <w:t xml:space="preserve">Метапредметные результаты освоения  программы учебного предмета </w:t>
      </w:r>
    </w:p>
    <w:p w:rsidR="00DC06C6"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«Иностранный язык» </w:t>
      </w:r>
      <w:r w:rsidRPr="00A465D4">
        <w:rPr>
          <w:rFonts w:ascii="Times New Roman" w:hAnsi="Times New Roman"/>
          <w:sz w:val="28"/>
          <w:szCs w:val="28"/>
        </w:rPr>
        <w:t xml:space="preserve"> должны отражать</w:t>
      </w:r>
      <w:r>
        <w:rPr>
          <w:rFonts w:ascii="Times New Roman" w:hAnsi="Times New Roman"/>
          <w:sz w:val="28"/>
          <w:szCs w:val="28"/>
        </w:rPr>
        <w:t xml:space="preserve"> </w:t>
      </w:r>
      <w:r w:rsidRPr="00A465D4">
        <w:rPr>
          <w:rFonts w:ascii="Times New Roman" w:hAnsi="Times New Roman"/>
          <w:sz w:val="28"/>
          <w:szCs w:val="28"/>
        </w:rPr>
        <w:t>овладение универсальными  учеб</w:t>
      </w:r>
      <w:r>
        <w:rPr>
          <w:rFonts w:ascii="Times New Roman" w:hAnsi="Times New Roman"/>
          <w:sz w:val="28"/>
          <w:szCs w:val="28"/>
        </w:rPr>
        <w:t>ными познавательными действиями, универсальными коммуникативными действиями и универсальными регулятивными действиями.</w:t>
      </w:r>
    </w:p>
    <w:p w:rsidR="00DC06C6" w:rsidRPr="00A465D4"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9C7A7B"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sidRPr="009C7A7B">
        <w:rPr>
          <w:rFonts w:ascii="Times New Roman" w:hAnsi="Times New Roman"/>
          <w:b/>
          <w:sz w:val="28"/>
          <w:szCs w:val="28"/>
        </w:rPr>
        <w:t xml:space="preserve">     Базовые логические действия:</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 xml:space="preserve">самостоятельно формулировать и актуализировать проблему, рассматривать её всесторонне; </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устанавливать существенный признак или основания для сравнения, классификации и обобщения языковых единиц и языковых явлений изучаемого иностранного языка;</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определять цели деятельности, задавать параметры и критерии их достижения;</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 xml:space="preserve">выявлять закономерности в языковых явлениях изучаемого иностранного (немецкого) языка; </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вносить коррективы в деятельность, оценивать соответствие результатов целям, оценивать риски последствий деятельности;</w:t>
      </w:r>
    </w:p>
    <w:p w:rsidR="00DC06C6"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 xml:space="preserve">развивать креативное мышление при решении жизненных проблем. </w:t>
      </w:r>
    </w:p>
    <w:p w:rsidR="00FC65A4" w:rsidRDefault="00FC65A4"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FC65A4" w:rsidRDefault="00FC65A4"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9C7A7B"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Pr>
          <w:rFonts w:ascii="Times New Roman" w:hAnsi="Times New Roman"/>
          <w:sz w:val="28"/>
          <w:szCs w:val="28"/>
        </w:rPr>
        <w:t xml:space="preserve">     </w:t>
      </w:r>
      <w:r w:rsidRPr="009C7A7B">
        <w:rPr>
          <w:rFonts w:ascii="Times New Roman" w:hAnsi="Times New Roman"/>
          <w:b/>
          <w:sz w:val="28"/>
          <w:szCs w:val="28"/>
        </w:rPr>
        <w:t xml:space="preserve">Базовые исследовательские действия: </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владеть навыками учебно-исследовательской и проектной деятельности    с использованием иностранного (немецкого) языка, навыками разрешения проблем;</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 xml:space="preserve">способность и готовность к самостоятельному поиску методов решения практических задач, применению различных методов познания; </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Pr>
          <w:rFonts w:ascii="Times New Roman" w:hAnsi="Times New Roman"/>
          <w:sz w:val="28"/>
          <w:szCs w:val="28"/>
        </w:rPr>
        <w:t>формирование</w:t>
      </w:r>
      <w:r w:rsidR="00DC06C6" w:rsidRPr="00A465D4">
        <w:rPr>
          <w:rFonts w:ascii="Times New Roman" w:hAnsi="Times New Roman"/>
          <w:sz w:val="28"/>
          <w:szCs w:val="28"/>
        </w:rPr>
        <w:t xml:space="preserve"> научно</w:t>
      </w:r>
      <w:r w:rsidR="00DC06C6">
        <w:rPr>
          <w:rFonts w:ascii="Times New Roman" w:hAnsi="Times New Roman"/>
          <w:sz w:val="28"/>
          <w:szCs w:val="28"/>
        </w:rPr>
        <w:t>го типа мышления, владение</w:t>
      </w:r>
      <w:r w:rsidR="00C20860">
        <w:rPr>
          <w:rFonts w:ascii="Times New Roman" w:hAnsi="Times New Roman"/>
          <w:sz w:val="28"/>
          <w:szCs w:val="28"/>
        </w:rPr>
        <w:t xml:space="preserve"> </w:t>
      </w:r>
      <w:r w:rsidR="00DC06C6" w:rsidRPr="00A465D4">
        <w:rPr>
          <w:rFonts w:ascii="Times New Roman" w:hAnsi="Times New Roman"/>
          <w:sz w:val="28"/>
          <w:szCs w:val="28"/>
        </w:rPr>
        <w:t>лингвистической терминологией и ключевыми понятиями</w:t>
      </w:r>
      <w:r w:rsidR="00DC06C6">
        <w:rPr>
          <w:rFonts w:ascii="Times New Roman" w:hAnsi="Times New Roman"/>
          <w:sz w:val="28"/>
          <w:szCs w:val="28"/>
        </w:rPr>
        <w:t xml:space="preserve"> и методами</w:t>
      </w:r>
      <w:r w:rsidR="00DC06C6" w:rsidRPr="00A465D4">
        <w:rPr>
          <w:rFonts w:ascii="Times New Roman" w:hAnsi="Times New Roman"/>
          <w:sz w:val="28"/>
          <w:szCs w:val="28"/>
        </w:rPr>
        <w:t>;</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ставить и формулировать собственные задачи в образовательной деятельности и жизненных ситуациях;</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DC06C6"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DC06C6" w:rsidRPr="00A465D4"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разрабатывать план решения проблемы с учетом анализа имеющихся материальных и нематериальных ресурсов;</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давать оценку новым ситуациям, оценивать приобретённый опыт;</w:t>
      </w:r>
    </w:p>
    <w:p w:rsidR="00DC06C6" w:rsidRPr="00A465D4"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A465D4">
        <w:rPr>
          <w:rFonts w:ascii="Times New Roman" w:hAnsi="Times New Roman"/>
          <w:sz w:val="28"/>
          <w:szCs w:val="28"/>
        </w:rPr>
        <w:t>осуществлять целенаправленный поиск переноса средств и способов действия в профессиональную среду;</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 xml:space="preserve">уметь переносить знания в познавательную и практическую области жизнедеятельности; </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уметь интегрировать знания из разных предметных областей;</w:t>
      </w:r>
    </w:p>
    <w:p w:rsidR="00DC06C6" w:rsidRPr="00A465D4"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A465D4">
        <w:rPr>
          <w:rFonts w:ascii="Times New Roman" w:hAnsi="Times New Roman"/>
          <w:sz w:val="28"/>
          <w:szCs w:val="28"/>
        </w:rPr>
        <w:t xml:space="preserve">выдвигать новые идеи, предлагать оригинальные подходы и решения; </w:t>
      </w:r>
    </w:p>
    <w:p w:rsidR="00DC06C6"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A465D4">
        <w:rPr>
          <w:rFonts w:ascii="Times New Roman" w:hAnsi="Times New Roman"/>
          <w:sz w:val="28"/>
          <w:szCs w:val="28"/>
        </w:rPr>
        <w:t>ставить проблемы и за</w:t>
      </w:r>
      <w:r>
        <w:rPr>
          <w:rFonts w:ascii="Times New Roman" w:hAnsi="Times New Roman"/>
          <w:sz w:val="28"/>
          <w:szCs w:val="28"/>
        </w:rPr>
        <w:t>дачи, допускающие альтернативные</w:t>
      </w:r>
      <w:r w:rsidRPr="00A465D4">
        <w:rPr>
          <w:rFonts w:ascii="Times New Roman" w:hAnsi="Times New Roman"/>
          <w:sz w:val="28"/>
          <w:szCs w:val="28"/>
        </w:rPr>
        <w:t xml:space="preserve"> решений</w:t>
      </w:r>
      <w:r>
        <w:rPr>
          <w:rFonts w:ascii="Times New Roman" w:hAnsi="Times New Roman"/>
          <w:sz w:val="28"/>
          <w:szCs w:val="28"/>
        </w:rPr>
        <w:t>.</w:t>
      </w:r>
    </w:p>
    <w:p w:rsidR="00DC06C6"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9C7A7B"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Pr>
          <w:rFonts w:ascii="Times New Roman" w:hAnsi="Times New Roman"/>
          <w:b/>
          <w:sz w:val="28"/>
          <w:szCs w:val="28"/>
        </w:rPr>
        <w:t xml:space="preserve">     Р</w:t>
      </w:r>
      <w:r w:rsidRPr="009C7A7B">
        <w:rPr>
          <w:rFonts w:ascii="Times New Roman" w:hAnsi="Times New Roman"/>
          <w:b/>
          <w:sz w:val="28"/>
          <w:szCs w:val="28"/>
        </w:rPr>
        <w:t xml:space="preserve">абота с информацией: </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владеть навыками получения информации из источников разных типов, в том числе на иностранном (немецком) языке, самостоятельно осуществлять поиск, анализ, систематизацию и интерпретацию информации различных видов и форм представления;</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создавать тексты на иностранном (немецком) языке в различных форматах с учётом назначения информации и целевой аудитории, выбирая оптимальную форму представления и визуализации (текст, таблица, схема, диаграмма и т.д);</w:t>
      </w:r>
    </w:p>
    <w:p w:rsidR="00DC06C6" w:rsidRPr="00A465D4"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A465D4">
        <w:rPr>
          <w:rFonts w:ascii="Times New Roman" w:hAnsi="Times New Roman"/>
          <w:sz w:val="28"/>
          <w:szCs w:val="28"/>
        </w:rPr>
        <w:t xml:space="preserve">оценивать достоверность информации, её соответствие морально-этическим нормам; </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w:t>
      </w:r>
      <w:r w:rsidR="00DC06C6" w:rsidRPr="00A465D4">
        <w:rPr>
          <w:rFonts w:ascii="Times New Roman" w:hAnsi="Times New Roman"/>
          <w:sz w:val="28"/>
          <w:szCs w:val="28"/>
        </w:rPr>
        <w:lastRenderedPageBreak/>
        <w:t>ресурсосбережения, правовых и этических норм, норм информационной безопасности;</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 xml:space="preserve">владеть навыками распознавания и защиты информации, информационной безопасности личности. </w:t>
      </w:r>
    </w:p>
    <w:p w:rsidR="00DC06C6" w:rsidRPr="00A465D4"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BC1EC2"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Pr>
          <w:rFonts w:ascii="Times New Roman" w:hAnsi="Times New Roman"/>
          <w:b/>
          <w:sz w:val="28"/>
          <w:szCs w:val="28"/>
        </w:rPr>
        <w:t xml:space="preserve">     </w:t>
      </w:r>
      <w:r w:rsidRPr="00BC1EC2">
        <w:rPr>
          <w:rFonts w:ascii="Times New Roman" w:hAnsi="Times New Roman"/>
          <w:b/>
          <w:sz w:val="28"/>
          <w:szCs w:val="28"/>
        </w:rPr>
        <w:t xml:space="preserve">Совместная деятельность: </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понимать и использовать преимущества командной и индивидуальной работы;</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 xml:space="preserve">выбирать тематику и методы совместных действий с учётом </w:t>
      </w:r>
    </w:p>
    <w:p w:rsidR="00DC06C6" w:rsidRPr="00A465D4"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A465D4">
        <w:rPr>
          <w:rFonts w:ascii="Times New Roman" w:hAnsi="Times New Roman"/>
          <w:sz w:val="28"/>
          <w:szCs w:val="28"/>
        </w:rPr>
        <w:t xml:space="preserve">общих интересов и возможностей каждого члена коллектива; </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оценивать качество своего вклада и каждого участника команды в общий результат по разработанным критериям;</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предлагать новые проекты, оценивать идеи с позиции новизны, оригинальности, практической значимости.</w:t>
      </w:r>
    </w:p>
    <w:p w:rsidR="00DC06C6" w:rsidRPr="00A465D4"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BC1EC2"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Pr>
          <w:rFonts w:ascii="Times New Roman" w:hAnsi="Times New Roman"/>
          <w:sz w:val="28"/>
          <w:szCs w:val="28"/>
        </w:rPr>
        <w:t xml:space="preserve">     </w:t>
      </w:r>
      <w:r w:rsidRPr="00BC1EC2">
        <w:rPr>
          <w:rFonts w:ascii="Times New Roman" w:hAnsi="Times New Roman"/>
          <w:b/>
          <w:sz w:val="28"/>
          <w:szCs w:val="28"/>
        </w:rPr>
        <w:t xml:space="preserve">Самоорганизация: </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 xml:space="preserve">самостоятельно осуществлять познавательную деятельность, </w:t>
      </w:r>
    </w:p>
    <w:p w:rsidR="00DC06C6" w:rsidRPr="00A465D4"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A465D4">
        <w:rPr>
          <w:rFonts w:ascii="Times New Roman" w:hAnsi="Times New Roman"/>
          <w:sz w:val="28"/>
          <w:szCs w:val="28"/>
        </w:rPr>
        <w:t xml:space="preserve">выявлять проблемы, ставить и формулировать собственные задачи в образовательной деятельности и жизненных ситуациях; </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 xml:space="preserve">самостоятельно составлять план решения проблемы с учётом </w:t>
      </w:r>
    </w:p>
    <w:p w:rsidR="00DC06C6" w:rsidRPr="00A465D4"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A465D4">
        <w:rPr>
          <w:rFonts w:ascii="Times New Roman" w:hAnsi="Times New Roman"/>
          <w:sz w:val="28"/>
          <w:szCs w:val="28"/>
        </w:rPr>
        <w:t>имеющихся ресурсов, собственных возможностей и предпочтений;</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давать оценку новым ситуациям;</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делать осознанный выбор, аргументировать его, брать ответственность за решение;</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оценивать приобретённый опыт;</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способствовать формированию и проявлению широкой эр</w:t>
      </w:r>
      <w:r>
        <w:rPr>
          <w:rFonts w:ascii="Times New Roman" w:hAnsi="Times New Roman"/>
          <w:sz w:val="28"/>
          <w:szCs w:val="28"/>
        </w:rPr>
        <w:t>удиции в разных областях знаний;</w:t>
      </w:r>
    </w:p>
    <w:p w:rsidR="00DC06C6"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 xml:space="preserve">постоянно повышать свой образовательный и культурный уровень   </w:t>
      </w:r>
    </w:p>
    <w:p w:rsidR="00800008" w:rsidRPr="00A465D4" w:rsidRDefault="00800008"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BC1EC2"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Pr>
          <w:rFonts w:ascii="Times New Roman" w:hAnsi="Times New Roman"/>
          <w:sz w:val="28"/>
          <w:szCs w:val="28"/>
        </w:rPr>
        <w:t xml:space="preserve">     </w:t>
      </w:r>
      <w:r w:rsidR="00BD4417">
        <w:rPr>
          <w:rFonts w:ascii="Times New Roman" w:hAnsi="Times New Roman"/>
          <w:b/>
          <w:sz w:val="28"/>
          <w:szCs w:val="28"/>
        </w:rPr>
        <w:t>Самоконтроль, п</w:t>
      </w:r>
      <w:r w:rsidR="00BD4417" w:rsidRPr="00BD4417">
        <w:rPr>
          <w:rFonts w:ascii="Times New Roman" w:hAnsi="Times New Roman"/>
          <w:b/>
          <w:sz w:val="28"/>
          <w:szCs w:val="28"/>
        </w:rPr>
        <w:t>ринятие себя и других людей:</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 xml:space="preserve">давать оценку новым ситуациям; </w:t>
      </w:r>
    </w:p>
    <w:p w:rsidR="00DC06C6" w:rsidRPr="00A465D4" w:rsidRDefault="00FA755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 xml:space="preserve">владеть навыками познавательной рефлексии как осознания совершаемых </w:t>
      </w:r>
      <w:r>
        <w:rPr>
          <w:rFonts w:ascii="Times New Roman" w:hAnsi="Times New Roman"/>
          <w:sz w:val="28"/>
          <w:szCs w:val="28"/>
        </w:rPr>
        <w:t xml:space="preserve">     </w:t>
      </w:r>
      <w:r w:rsidR="00DC06C6" w:rsidRPr="00A465D4">
        <w:rPr>
          <w:rFonts w:ascii="Times New Roman" w:hAnsi="Times New Roman"/>
          <w:sz w:val="28"/>
          <w:szCs w:val="28"/>
        </w:rPr>
        <w:t xml:space="preserve">действий и мыслительных процессов, их результатов и оснований; </w:t>
      </w:r>
    </w:p>
    <w:p w:rsidR="00DC06C6" w:rsidRPr="00A465D4" w:rsidRDefault="00B70F07"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использовать приёмы рефлексии для оценки ситуации, выбора верного решения;</w:t>
      </w:r>
    </w:p>
    <w:p w:rsidR="00DC06C6" w:rsidRDefault="00B70F07"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уметь оценивать риски и своевременно п</w:t>
      </w:r>
      <w:r w:rsidR="00DC06C6">
        <w:rPr>
          <w:rFonts w:ascii="Times New Roman" w:hAnsi="Times New Roman"/>
          <w:sz w:val="28"/>
          <w:szCs w:val="28"/>
        </w:rPr>
        <w:t>ринимать решения по их снижению.</w:t>
      </w:r>
    </w:p>
    <w:p w:rsidR="00800008"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A465D4">
        <w:rPr>
          <w:rFonts w:ascii="Times New Roman" w:hAnsi="Times New Roman"/>
          <w:sz w:val="28"/>
          <w:szCs w:val="28"/>
        </w:rPr>
        <w:t xml:space="preserve">принимать себя, понимая </w:t>
      </w:r>
      <w:r w:rsidR="00800008">
        <w:rPr>
          <w:rFonts w:ascii="Times New Roman" w:hAnsi="Times New Roman"/>
          <w:sz w:val="28"/>
          <w:szCs w:val="28"/>
        </w:rPr>
        <w:t xml:space="preserve">свои недостатки и достоинства; </w:t>
      </w:r>
    </w:p>
    <w:p w:rsidR="00DC06C6" w:rsidRPr="00A465D4" w:rsidRDefault="00B70F07"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принимать мотивы и аргументы других при анализе результатов деятельности;</w:t>
      </w:r>
    </w:p>
    <w:p w:rsidR="00DC06C6" w:rsidRPr="00A465D4" w:rsidRDefault="00B70F07"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465D4">
        <w:rPr>
          <w:rFonts w:ascii="Times New Roman" w:hAnsi="Times New Roman"/>
          <w:sz w:val="28"/>
          <w:szCs w:val="28"/>
        </w:rPr>
        <w:t>признавать своё право и право других на ошибки;</w:t>
      </w:r>
    </w:p>
    <w:p w:rsidR="00DC06C6" w:rsidRDefault="00B70F07"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lastRenderedPageBreak/>
        <w:t xml:space="preserve">     </w:t>
      </w:r>
      <w:r w:rsidR="00DC06C6" w:rsidRPr="00A465D4">
        <w:rPr>
          <w:rFonts w:ascii="Times New Roman" w:hAnsi="Times New Roman"/>
          <w:sz w:val="28"/>
          <w:szCs w:val="28"/>
        </w:rPr>
        <w:t>развивать способность понимать мир с позиции другого человека.</w:t>
      </w:r>
    </w:p>
    <w:p w:rsidR="00DC06C6"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976BD0"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Pr>
          <w:rFonts w:ascii="Times New Roman" w:hAnsi="Times New Roman"/>
          <w:b/>
          <w:sz w:val="28"/>
          <w:szCs w:val="28"/>
        </w:rPr>
        <w:t xml:space="preserve">     П</w:t>
      </w:r>
      <w:r w:rsidRPr="00976BD0">
        <w:rPr>
          <w:rFonts w:ascii="Times New Roman" w:hAnsi="Times New Roman"/>
          <w:b/>
          <w:sz w:val="28"/>
          <w:szCs w:val="28"/>
        </w:rPr>
        <w:t>редметные результаты:</w:t>
      </w:r>
    </w:p>
    <w:p w:rsidR="00DC06C6"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w w:val="110"/>
          <w:sz w:val="28"/>
          <w:szCs w:val="28"/>
        </w:rPr>
      </w:pPr>
      <w:r>
        <w:rPr>
          <w:rFonts w:ascii="Times New Roman" w:hAnsi="Times New Roman"/>
          <w:sz w:val="28"/>
          <w:szCs w:val="28"/>
        </w:rPr>
        <w:tab/>
      </w:r>
      <w:r w:rsidRPr="00237B02">
        <w:rPr>
          <w:rFonts w:ascii="Times New Roman" w:hAnsi="Times New Roman"/>
          <w:sz w:val="28"/>
          <w:szCs w:val="28"/>
        </w:rPr>
        <w:t>Предметные</w:t>
      </w:r>
      <w:r w:rsidRPr="00237B02">
        <w:rPr>
          <w:rFonts w:ascii="Times New Roman" w:hAnsi="Times New Roman"/>
          <w:w w:val="110"/>
          <w:sz w:val="28"/>
          <w:szCs w:val="28"/>
        </w:rPr>
        <w:t xml:space="preserve"> результаты по учебному </w:t>
      </w:r>
      <w:r>
        <w:rPr>
          <w:rFonts w:ascii="Times New Roman" w:hAnsi="Times New Roman"/>
          <w:w w:val="110"/>
          <w:sz w:val="28"/>
          <w:szCs w:val="28"/>
        </w:rPr>
        <w:t xml:space="preserve">предмету «Иностранный </w:t>
      </w:r>
      <w:r w:rsidRPr="00237B02">
        <w:rPr>
          <w:rFonts w:ascii="Times New Roman" w:hAnsi="Times New Roman"/>
          <w:w w:val="110"/>
          <w:sz w:val="28"/>
          <w:szCs w:val="28"/>
        </w:rPr>
        <w:t xml:space="preserve">язык» </w:t>
      </w:r>
      <w:r>
        <w:rPr>
          <w:rFonts w:ascii="Times New Roman" w:hAnsi="Times New Roman"/>
          <w:w w:val="110"/>
          <w:sz w:val="28"/>
          <w:szCs w:val="28"/>
        </w:rPr>
        <w:t xml:space="preserve"> </w:t>
      </w:r>
      <w:r w:rsidRPr="00237B02">
        <w:rPr>
          <w:rFonts w:ascii="Times New Roman" w:hAnsi="Times New Roman"/>
          <w:w w:val="110"/>
          <w:sz w:val="28"/>
          <w:szCs w:val="28"/>
        </w:rPr>
        <w:t>ориентированы на применение знаний, умений и навыков в учебных ситуациях и реальных жизненных условиях и должны отражать сформированность иноязычной коммуникативной компетенции на пороговом уровне в совокупности её составляющих – речевой (говорение, аудирование, чтение и письменная речь), языковой (орфография, пунктуация, фонетическая, лексическая и грамматическая сторона речи), социокультурной, компенсаторной и  метапредметной (учебно-познавательной).</w:t>
      </w:r>
    </w:p>
    <w:p w:rsidR="00DC06C6" w:rsidRDefault="00DC06C6" w:rsidP="00530906">
      <w:pPr>
        <w:pStyle w:val="a7"/>
        <w:spacing w:before="3" w:line="252" w:lineRule="auto"/>
        <w:ind w:right="154"/>
        <w:jc w:val="both"/>
        <w:rPr>
          <w:color w:val="auto"/>
          <w:w w:val="110"/>
          <w:sz w:val="28"/>
          <w:szCs w:val="28"/>
          <w:lang w:eastAsia="ru-RU"/>
        </w:rPr>
      </w:pPr>
    </w:p>
    <w:p w:rsidR="00DC06C6" w:rsidRPr="00181B48" w:rsidRDefault="00DC06C6" w:rsidP="00530906">
      <w:pPr>
        <w:pStyle w:val="a7"/>
        <w:spacing w:before="3" w:line="252" w:lineRule="auto"/>
        <w:ind w:right="154"/>
        <w:jc w:val="both"/>
        <w:rPr>
          <w:b/>
          <w:w w:val="110"/>
          <w:sz w:val="28"/>
          <w:szCs w:val="28"/>
        </w:rPr>
      </w:pPr>
      <w:r>
        <w:rPr>
          <w:b/>
          <w:w w:val="110"/>
          <w:sz w:val="28"/>
          <w:szCs w:val="28"/>
        </w:rPr>
        <w:t xml:space="preserve">     </w:t>
      </w:r>
      <w:r w:rsidRPr="00181B48">
        <w:rPr>
          <w:b/>
          <w:w w:val="110"/>
          <w:sz w:val="28"/>
          <w:szCs w:val="28"/>
        </w:rPr>
        <w:t>Овладение основн</w:t>
      </w:r>
      <w:r>
        <w:rPr>
          <w:b/>
          <w:w w:val="110"/>
          <w:sz w:val="28"/>
          <w:szCs w:val="28"/>
        </w:rPr>
        <w:t>ыми видами речевой деятельности</w:t>
      </w:r>
    </w:p>
    <w:p w:rsidR="00DC06C6" w:rsidRPr="00181B48"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sidRPr="00181B48">
        <w:rPr>
          <w:rFonts w:ascii="Times New Roman" w:hAnsi="Times New Roman"/>
          <w:b/>
          <w:sz w:val="28"/>
          <w:szCs w:val="28"/>
        </w:rPr>
        <w:t xml:space="preserve">     Говорение:</w:t>
      </w:r>
    </w:p>
    <w:p w:rsidR="00DC06C6" w:rsidRPr="00CF6393" w:rsidRDefault="008902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Pr>
          <w:rFonts w:ascii="Times New Roman" w:hAnsi="Times New Roman"/>
          <w:sz w:val="28"/>
          <w:szCs w:val="28"/>
        </w:rPr>
        <w:t xml:space="preserve">уметь </w:t>
      </w:r>
      <w:r w:rsidR="00DC06C6" w:rsidRPr="00CF6393">
        <w:rPr>
          <w:rFonts w:ascii="Times New Roman" w:hAnsi="Times New Roman"/>
          <w:sz w:val="28"/>
          <w:szCs w:val="28"/>
        </w:rPr>
        <w:t>вести разные виды диалога (диалог этикетного характера, диалог-расспрос, диалог - обмен мнениями; комбинированный диалог) в стандартных ситуациях неофициального и официального общения в рамках отобранного темат</w:t>
      </w:r>
      <w:r w:rsidR="00DC06C6">
        <w:rPr>
          <w:rFonts w:ascii="Times New Roman" w:hAnsi="Times New Roman"/>
          <w:sz w:val="28"/>
          <w:szCs w:val="28"/>
        </w:rPr>
        <w:t>ического содержания речи</w:t>
      </w:r>
      <w:r w:rsidR="00DC06C6" w:rsidRPr="00CF6393">
        <w:rPr>
          <w:rFonts w:ascii="Times New Roman" w:hAnsi="Times New Roman"/>
          <w:sz w:val="28"/>
          <w:szCs w:val="28"/>
        </w:rPr>
        <w:t xml:space="preserve"> с соблюдением норм речевого этикета, принятых в стране/странах изучаемого языка (до 9 реплик </w:t>
      </w:r>
      <w:r>
        <w:rPr>
          <w:rFonts w:ascii="Times New Roman" w:hAnsi="Times New Roman"/>
          <w:sz w:val="28"/>
          <w:szCs w:val="28"/>
        </w:rPr>
        <w:t>со стороны каждого собеседника);</w:t>
      </w:r>
    </w:p>
    <w:p w:rsidR="00DC06C6" w:rsidRDefault="008902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CF6393">
        <w:rPr>
          <w:rFonts w:ascii="Times New Roman" w:hAnsi="Times New Roman"/>
          <w:sz w:val="28"/>
          <w:szCs w:val="28"/>
        </w:rPr>
        <w:t>создавать устные связные монологические высказывания (описание/</w:t>
      </w:r>
      <w:r w:rsidR="00DC06C6">
        <w:rPr>
          <w:rFonts w:ascii="Times New Roman" w:hAnsi="Times New Roman"/>
          <w:sz w:val="28"/>
          <w:szCs w:val="28"/>
        </w:rPr>
        <w:t xml:space="preserve"> </w:t>
      </w:r>
      <w:r w:rsidR="00DC06C6" w:rsidRPr="00CF6393">
        <w:rPr>
          <w:rFonts w:ascii="Times New Roman" w:hAnsi="Times New Roman"/>
          <w:sz w:val="28"/>
          <w:szCs w:val="28"/>
        </w:rPr>
        <w:t>характеристика, повествование/сообщение) с изложением своего мнения и краткой аргументацией объёмом 14-15 фраз в рамках отобранного тематического содержания речи; передавать основное содержание прочитанного/прослушанного текста с выражением сво</w:t>
      </w:r>
      <w:r w:rsidR="00016326">
        <w:rPr>
          <w:rFonts w:ascii="Times New Roman" w:hAnsi="Times New Roman"/>
          <w:sz w:val="28"/>
          <w:szCs w:val="28"/>
        </w:rPr>
        <w:t>его отношения; устно излагат</w:t>
      </w:r>
      <w:r w:rsidR="00DC06C6" w:rsidRPr="00CF6393">
        <w:rPr>
          <w:rFonts w:ascii="Times New Roman" w:hAnsi="Times New Roman"/>
          <w:sz w:val="28"/>
          <w:szCs w:val="28"/>
        </w:rPr>
        <w:t>ь результаты выполненной проектной</w:t>
      </w:r>
      <w:r w:rsidR="00016326">
        <w:rPr>
          <w:rFonts w:ascii="Times New Roman" w:hAnsi="Times New Roman"/>
          <w:sz w:val="28"/>
          <w:szCs w:val="28"/>
        </w:rPr>
        <w:t xml:space="preserve"> </w:t>
      </w:r>
      <w:r w:rsidR="00016326" w:rsidRPr="00CF6393">
        <w:rPr>
          <w:rFonts w:ascii="Times New Roman" w:hAnsi="Times New Roman"/>
          <w:sz w:val="28"/>
          <w:szCs w:val="28"/>
        </w:rPr>
        <w:t>работы</w:t>
      </w:r>
      <w:r w:rsidR="00016326">
        <w:rPr>
          <w:rFonts w:ascii="Times New Roman" w:hAnsi="Times New Roman"/>
          <w:sz w:val="28"/>
          <w:szCs w:val="28"/>
        </w:rPr>
        <w:t xml:space="preserve"> </w:t>
      </w:r>
      <w:r w:rsidR="00016326" w:rsidRPr="00016326">
        <w:rPr>
          <w:rFonts w:ascii="Times New Roman" w:hAnsi="Times New Roman"/>
          <w:sz w:val="28"/>
          <w:szCs w:val="28"/>
        </w:rPr>
        <w:t>в объеме 14-15 фраз</w:t>
      </w:r>
      <w:r w:rsidR="00016326">
        <w:rPr>
          <w:rFonts w:ascii="Times New Roman" w:hAnsi="Times New Roman"/>
          <w:sz w:val="28"/>
          <w:szCs w:val="28"/>
        </w:rPr>
        <w:t>.</w:t>
      </w:r>
    </w:p>
    <w:p w:rsidR="00800008" w:rsidRPr="00CF6393" w:rsidRDefault="00800008"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181B48"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sidRPr="00181B48">
        <w:rPr>
          <w:rFonts w:ascii="Times New Roman" w:hAnsi="Times New Roman"/>
          <w:b/>
          <w:sz w:val="28"/>
          <w:szCs w:val="28"/>
        </w:rPr>
        <w:t xml:space="preserve">      Аудирование:</w:t>
      </w:r>
    </w:p>
    <w:p w:rsidR="00DC06C6" w:rsidRDefault="008902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CF6393">
        <w:rPr>
          <w:rFonts w:ascii="Times New Roman" w:hAnsi="Times New Roman"/>
          <w:sz w:val="28"/>
          <w:szCs w:val="28"/>
        </w:rPr>
        <w:t>воспринимать на слух и понимать аутентичные тексты, содержащие отдельные неизученные языковые явления, не препятствующие решению коммуникативной задачи, с разной глубиной проникновения в содержание текста: с пониманием основного содержания, с пониманием нужной/ интересующей/ запрашиваемой информации (время звучания текста/текстов для аудирования -</w:t>
      </w:r>
      <w:r w:rsidR="00DC06C6">
        <w:rPr>
          <w:rFonts w:ascii="Times New Roman" w:hAnsi="Times New Roman"/>
          <w:sz w:val="28"/>
          <w:szCs w:val="28"/>
        </w:rPr>
        <w:t xml:space="preserve"> до 2,5 минут).</w:t>
      </w:r>
    </w:p>
    <w:p w:rsidR="00DC06C6" w:rsidRPr="00CF6393"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181B48"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sidRPr="00181B48">
        <w:rPr>
          <w:rFonts w:ascii="Times New Roman" w:hAnsi="Times New Roman"/>
          <w:b/>
          <w:sz w:val="28"/>
          <w:szCs w:val="28"/>
        </w:rPr>
        <w:t xml:space="preserve">     Смысловое чтение:</w:t>
      </w:r>
    </w:p>
    <w:p w:rsidR="00DC06C6" w:rsidRDefault="008902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CF6393">
        <w:rPr>
          <w:rFonts w:ascii="Times New Roman" w:hAnsi="Times New Roman"/>
          <w:sz w:val="28"/>
          <w:szCs w:val="28"/>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 интересующей/ запрашиваемой информации,  с полным пониманием прочитанного (объём текста/текстов для </w:t>
      </w:r>
      <w:r w:rsidR="00DC06C6" w:rsidRPr="00CF6393">
        <w:rPr>
          <w:rFonts w:ascii="Times New Roman" w:hAnsi="Times New Roman"/>
          <w:sz w:val="28"/>
          <w:szCs w:val="28"/>
        </w:rPr>
        <w:lastRenderedPageBreak/>
        <w:t>чтения – 600-800 слов)</w:t>
      </w:r>
      <w:r w:rsidR="00DC06C6">
        <w:rPr>
          <w:rFonts w:ascii="Times New Roman" w:hAnsi="Times New Roman"/>
          <w:sz w:val="28"/>
          <w:szCs w:val="28"/>
        </w:rPr>
        <w:t>; читать</w:t>
      </w:r>
      <w:r w:rsidR="00016326">
        <w:rPr>
          <w:rFonts w:ascii="Times New Roman" w:hAnsi="Times New Roman"/>
          <w:sz w:val="28"/>
          <w:szCs w:val="28"/>
        </w:rPr>
        <w:t xml:space="preserve"> про себя</w:t>
      </w:r>
      <w:r w:rsidR="00DC06C6" w:rsidRPr="00CF6393">
        <w:rPr>
          <w:rFonts w:ascii="Times New Roman" w:hAnsi="Times New Roman"/>
          <w:sz w:val="28"/>
          <w:szCs w:val="28"/>
        </w:rPr>
        <w:t xml:space="preserve"> несплошные тексты (таблицы, диаграммы, графики и т  д ) и понимать п</w:t>
      </w:r>
      <w:r w:rsidR="00DC06C6">
        <w:rPr>
          <w:rFonts w:ascii="Times New Roman" w:hAnsi="Times New Roman"/>
          <w:sz w:val="28"/>
          <w:szCs w:val="28"/>
        </w:rPr>
        <w:t>редставленную в них информацию.</w:t>
      </w:r>
    </w:p>
    <w:p w:rsidR="00DC06C6" w:rsidRPr="00CF6393"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181B48"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Pr>
          <w:rFonts w:ascii="Times New Roman" w:hAnsi="Times New Roman"/>
          <w:b/>
          <w:sz w:val="28"/>
          <w:szCs w:val="28"/>
        </w:rPr>
        <w:t xml:space="preserve">     </w:t>
      </w:r>
      <w:r w:rsidRPr="00181B48">
        <w:rPr>
          <w:rFonts w:ascii="Times New Roman" w:hAnsi="Times New Roman"/>
          <w:b/>
          <w:sz w:val="28"/>
          <w:szCs w:val="28"/>
        </w:rPr>
        <w:t xml:space="preserve">Письменная речь: </w:t>
      </w:r>
    </w:p>
    <w:p w:rsidR="00DC06C6" w:rsidRPr="00CF6393" w:rsidRDefault="008902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CF6393">
        <w:rPr>
          <w:rFonts w:ascii="Times New Roman" w:hAnsi="Times New Roman"/>
          <w:sz w:val="28"/>
          <w:szCs w:val="28"/>
        </w:rPr>
        <w:t xml:space="preserve">заполнять анкеты и формуляры, сообщая о себе основные сведения, в соответствии с нормами, принятыми в стране/странах изучаемого языка; писать резюме с сообщением основных сведений о себе в соответствии с нормами, принятыми в </w:t>
      </w:r>
      <w:r>
        <w:rPr>
          <w:rFonts w:ascii="Times New Roman" w:hAnsi="Times New Roman"/>
          <w:sz w:val="28"/>
          <w:szCs w:val="28"/>
        </w:rPr>
        <w:t>стране/странах изучаемого языка;</w:t>
      </w:r>
    </w:p>
    <w:p w:rsidR="00DC06C6" w:rsidRPr="00CF6393" w:rsidRDefault="008902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CF6393">
        <w:rPr>
          <w:rFonts w:ascii="Times New Roman" w:hAnsi="Times New Roman"/>
          <w:sz w:val="28"/>
          <w:szCs w:val="28"/>
        </w:rPr>
        <w:t>писать электронное сообщение личного характера, соблюдая речевой этикет, принятый в стране/странах изучаемог</w:t>
      </w:r>
      <w:r w:rsidR="00DC06C6">
        <w:rPr>
          <w:rFonts w:ascii="Times New Roman" w:hAnsi="Times New Roman"/>
          <w:sz w:val="28"/>
          <w:szCs w:val="28"/>
        </w:rPr>
        <w:t xml:space="preserve">о языка (объём сообщения </w:t>
      </w:r>
      <w:r w:rsidR="00DC06C6" w:rsidRPr="00CF6393">
        <w:rPr>
          <w:rFonts w:ascii="Times New Roman" w:hAnsi="Times New Roman"/>
          <w:sz w:val="28"/>
          <w:szCs w:val="28"/>
        </w:rPr>
        <w:t xml:space="preserve"> до 14</w:t>
      </w:r>
      <w:r>
        <w:rPr>
          <w:rFonts w:ascii="Times New Roman" w:hAnsi="Times New Roman"/>
          <w:sz w:val="28"/>
          <w:szCs w:val="28"/>
        </w:rPr>
        <w:t>0 слов);</w:t>
      </w:r>
    </w:p>
    <w:p w:rsidR="00DC06C6" w:rsidRPr="00CF6393" w:rsidRDefault="008902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CF6393">
        <w:rPr>
          <w:rFonts w:ascii="Times New Roman" w:hAnsi="Times New Roman"/>
          <w:sz w:val="28"/>
          <w:szCs w:val="28"/>
        </w:rPr>
        <w:t>создавать письменные высказывания с опорой на план, иллюстрацию, таблицу, график, диаграмму, прочитанный/ прослуша</w:t>
      </w:r>
      <w:r w:rsidR="00DC06C6">
        <w:rPr>
          <w:rFonts w:ascii="Times New Roman" w:hAnsi="Times New Roman"/>
          <w:sz w:val="28"/>
          <w:szCs w:val="28"/>
        </w:rPr>
        <w:t xml:space="preserve">нный текст (объём высказывания </w:t>
      </w:r>
      <w:r w:rsidR="00DC06C6" w:rsidRPr="00CF6393">
        <w:rPr>
          <w:rFonts w:ascii="Times New Roman" w:hAnsi="Times New Roman"/>
          <w:sz w:val="28"/>
          <w:szCs w:val="28"/>
        </w:rPr>
        <w:t xml:space="preserve"> до 180 слов); </w:t>
      </w:r>
    </w:p>
    <w:p w:rsidR="00DC06C6" w:rsidRPr="00CF6393" w:rsidRDefault="008902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CF6393">
        <w:rPr>
          <w:rFonts w:ascii="Times New Roman" w:hAnsi="Times New Roman"/>
          <w:sz w:val="28"/>
          <w:szCs w:val="28"/>
        </w:rPr>
        <w:t>заполнять таблицу, кратко фиксируя содержание прочитанного/</w:t>
      </w:r>
      <w:r w:rsidR="00DC06C6">
        <w:rPr>
          <w:rFonts w:ascii="Times New Roman" w:hAnsi="Times New Roman"/>
          <w:sz w:val="28"/>
          <w:szCs w:val="28"/>
        </w:rPr>
        <w:t xml:space="preserve"> </w:t>
      </w:r>
      <w:r w:rsidR="00DC06C6" w:rsidRPr="00CF6393">
        <w:rPr>
          <w:rFonts w:ascii="Times New Roman" w:hAnsi="Times New Roman"/>
          <w:sz w:val="28"/>
          <w:szCs w:val="28"/>
        </w:rPr>
        <w:t>прослушанного текста или дополняя информацию в таблице; письменно представлять результаты выполненной</w:t>
      </w:r>
      <w:r w:rsidR="00DC06C6">
        <w:rPr>
          <w:rFonts w:ascii="Times New Roman" w:hAnsi="Times New Roman"/>
          <w:sz w:val="28"/>
          <w:szCs w:val="28"/>
        </w:rPr>
        <w:t xml:space="preserve"> проектной работы </w:t>
      </w:r>
      <w:r w:rsidR="00DC06C6" w:rsidRPr="00CF6393">
        <w:rPr>
          <w:rFonts w:ascii="Times New Roman" w:hAnsi="Times New Roman"/>
          <w:sz w:val="28"/>
          <w:szCs w:val="28"/>
        </w:rPr>
        <w:t>объём</w:t>
      </w:r>
      <w:r w:rsidR="00DC06C6">
        <w:rPr>
          <w:rFonts w:ascii="Times New Roman" w:hAnsi="Times New Roman"/>
          <w:sz w:val="28"/>
          <w:szCs w:val="28"/>
        </w:rPr>
        <w:t xml:space="preserve">ом </w:t>
      </w:r>
      <w:r w:rsidR="00DC06C6" w:rsidRPr="00CF6393">
        <w:rPr>
          <w:rFonts w:ascii="Times New Roman" w:hAnsi="Times New Roman"/>
          <w:sz w:val="28"/>
          <w:szCs w:val="28"/>
        </w:rPr>
        <w:t xml:space="preserve"> до 18</w:t>
      </w:r>
      <w:r w:rsidR="00DC06C6">
        <w:rPr>
          <w:rFonts w:ascii="Times New Roman" w:hAnsi="Times New Roman"/>
          <w:sz w:val="28"/>
          <w:szCs w:val="28"/>
        </w:rPr>
        <w:t>0 слов.</w:t>
      </w:r>
    </w:p>
    <w:p w:rsidR="00DC06C6" w:rsidRPr="00CF6393"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847445"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Pr>
          <w:rFonts w:ascii="Times New Roman" w:hAnsi="Times New Roman"/>
          <w:b/>
          <w:sz w:val="28"/>
          <w:szCs w:val="28"/>
        </w:rPr>
        <w:t xml:space="preserve">     </w:t>
      </w:r>
      <w:r w:rsidRPr="00847445">
        <w:rPr>
          <w:rFonts w:ascii="Times New Roman" w:hAnsi="Times New Roman"/>
          <w:b/>
          <w:sz w:val="28"/>
          <w:szCs w:val="28"/>
        </w:rPr>
        <w:t>Овладение фонетическими навыками</w:t>
      </w:r>
    </w:p>
    <w:p w:rsidR="00DC06C6" w:rsidRPr="00CF6393" w:rsidRDefault="008902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CF6393">
        <w:rPr>
          <w:rFonts w:ascii="Times New Roman" w:hAnsi="Times New Roman"/>
          <w:sz w:val="28"/>
          <w:szCs w:val="28"/>
        </w:rPr>
        <w:t xml:space="preserve">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r w:rsidR="00016326">
        <w:rPr>
          <w:rFonts w:ascii="Times New Roman" w:hAnsi="Times New Roman"/>
          <w:sz w:val="28"/>
          <w:szCs w:val="28"/>
        </w:rPr>
        <w:t>выразительно читать вслух небольшие тексты объемом до 150 слов, построенные на изученном материале, с соблюдением правил чтения и соответствующей интонацией;</w:t>
      </w:r>
    </w:p>
    <w:p w:rsidR="00DC06C6" w:rsidRDefault="00C94B34"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CF6393">
        <w:rPr>
          <w:rFonts w:ascii="Times New Roman" w:hAnsi="Times New Roman"/>
          <w:sz w:val="28"/>
          <w:szCs w:val="28"/>
        </w:rPr>
        <w:t>владеть правилами чтения и осмысленно читать вслух небольшие тексты объёмом до 150 слов, построенные на изученном языковом материале, с соблюдением правил чтения и интонации;</w:t>
      </w:r>
    </w:p>
    <w:p w:rsidR="00016326" w:rsidRDefault="0001632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владеть орфографическими навыками: правильно писать изученные слова;</w:t>
      </w:r>
    </w:p>
    <w:p w:rsidR="00016326" w:rsidRPr="00CF6393" w:rsidRDefault="0001632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владеть пунктуационными навыками.</w:t>
      </w:r>
    </w:p>
    <w:p w:rsidR="00DC06C6" w:rsidRPr="00CF6393"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B51D84"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Pr>
          <w:rFonts w:ascii="Times New Roman" w:hAnsi="Times New Roman"/>
          <w:b/>
          <w:sz w:val="28"/>
          <w:szCs w:val="28"/>
        </w:rPr>
        <w:t xml:space="preserve">      </w:t>
      </w:r>
      <w:r w:rsidRPr="00B51D84">
        <w:rPr>
          <w:rFonts w:ascii="Times New Roman" w:hAnsi="Times New Roman"/>
          <w:b/>
          <w:sz w:val="28"/>
          <w:szCs w:val="28"/>
        </w:rPr>
        <w:t>Овладение навыками распозна</w:t>
      </w:r>
      <w:r>
        <w:rPr>
          <w:rFonts w:ascii="Times New Roman" w:hAnsi="Times New Roman"/>
          <w:b/>
          <w:sz w:val="28"/>
          <w:szCs w:val="28"/>
        </w:rPr>
        <w:t>вания и употребления в устной и п</w:t>
      </w:r>
      <w:r w:rsidRPr="00B51D84">
        <w:rPr>
          <w:rFonts w:ascii="Times New Roman" w:hAnsi="Times New Roman"/>
          <w:b/>
          <w:sz w:val="28"/>
          <w:szCs w:val="28"/>
        </w:rPr>
        <w:t>исьменной речи</w:t>
      </w:r>
    </w:p>
    <w:p w:rsidR="00DC06C6" w:rsidRDefault="008902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CF6393">
        <w:rPr>
          <w:rFonts w:ascii="Times New Roman" w:hAnsi="Times New Roman"/>
          <w:sz w:val="28"/>
          <w:szCs w:val="28"/>
        </w:rPr>
        <w:t>распознавать и употреблять в устн</w:t>
      </w:r>
      <w:r w:rsidR="00DC06C6">
        <w:rPr>
          <w:rFonts w:ascii="Times New Roman" w:hAnsi="Times New Roman"/>
          <w:sz w:val="28"/>
          <w:szCs w:val="28"/>
        </w:rPr>
        <w:t>ой</w:t>
      </w:r>
      <w:r>
        <w:rPr>
          <w:rFonts w:ascii="Times New Roman" w:hAnsi="Times New Roman"/>
          <w:sz w:val="28"/>
          <w:szCs w:val="28"/>
        </w:rPr>
        <w:t xml:space="preserve"> речи и письменном тексте 1500 </w:t>
      </w:r>
      <w:r w:rsidR="00DC06C6">
        <w:rPr>
          <w:rFonts w:ascii="Times New Roman" w:hAnsi="Times New Roman"/>
          <w:sz w:val="28"/>
          <w:szCs w:val="28"/>
        </w:rPr>
        <w:t xml:space="preserve"> </w:t>
      </w:r>
      <w:r w:rsidRPr="008902C6">
        <w:rPr>
          <w:rFonts w:ascii="Times New Roman" w:hAnsi="Times New Roman"/>
          <w:sz w:val="28"/>
          <w:szCs w:val="28"/>
        </w:rPr>
        <w:t xml:space="preserve">лексических единиц </w:t>
      </w:r>
      <w:r>
        <w:rPr>
          <w:rFonts w:ascii="Times New Roman" w:hAnsi="Times New Roman"/>
          <w:sz w:val="28"/>
          <w:szCs w:val="28"/>
        </w:rPr>
        <w:t>(</w:t>
      </w:r>
      <w:r w:rsidR="00DC06C6" w:rsidRPr="00CF6393">
        <w:rPr>
          <w:rFonts w:ascii="Times New Roman" w:hAnsi="Times New Roman"/>
          <w:sz w:val="28"/>
          <w:szCs w:val="28"/>
        </w:rPr>
        <w:t>с</w:t>
      </w:r>
      <w:r>
        <w:rPr>
          <w:rFonts w:ascii="Times New Roman" w:hAnsi="Times New Roman"/>
          <w:sz w:val="28"/>
          <w:szCs w:val="28"/>
        </w:rPr>
        <w:t>лов, словосочетаний, речевых</w:t>
      </w:r>
      <w:r w:rsidR="00DC06C6">
        <w:rPr>
          <w:rFonts w:ascii="Times New Roman" w:hAnsi="Times New Roman"/>
          <w:sz w:val="28"/>
          <w:szCs w:val="28"/>
        </w:rPr>
        <w:t xml:space="preserve"> клише</w:t>
      </w:r>
      <w:r>
        <w:rPr>
          <w:rFonts w:ascii="Times New Roman" w:hAnsi="Times New Roman"/>
          <w:sz w:val="28"/>
          <w:szCs w:val="28"/>
        </w:rPr>
        <w:t xml:space="preserve">) и правильно употреблять в устной и письменной речи 1 400 </w:t>
      </w:r>
      <w:r w:rsidRPr="008902C6">
        <w:rPr>
          <w:rFonts w:ascii="Times New Roman" w:hAnsi="Times New Roman"/>
          <w:sz w:val="28"/>
          <w:szCs w:val="28"/>
        </w:rPr>
        <w:t>лексических единиц</w:t>
      </w:r>
      <w:r w:rsidR="0057786A">
        <w:rPr>
          <w:rFonts w:ascii="Times New Roman" w:hAnsi="Times New Roman"/>
          <w:sz w:val="28"/>
          <w:szCs w:val="28"/>
        </w:rPr>
        <w:t>;</w:t>
      </w:r>
    </w:p>
    <w:p w:rsidR="000E0B8A" w:rsidRDefault="000E0B8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0E0B8A">
        <w:rPr>
          <w:rFonts w:ascii="Times New Roman" w:hAnsi="Times New Roman"/>
          <w:sz w:val="28"/>
          <w:szCs w:val="28"/>
        </w:rPr>
        <w:t xml:space="preserve">распознавать и употреблять в устной и письменной речи родственные слова, образованные с использованием аффиксации (имена существительные при помощи суффиксов -er, -ler, -in, -chen, -keit, -heit, -ung, -schaft, -ion, -e, -ität;  </w:t>
      </w:r>
    </w:p>
    <w:p w:rsidR="000E0B8A" w:rsidRDefault="000E0B8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0E0B8A">
        <w:rPr>
          <w:rFonts w:ascii="Times New Roman" w:hAnsi="Times New Roman"/>
          <w:sz w:val="28"/>
          <w:szCs w:val="28"/>
        </w:rPr>
        <w:t>имена прилагательные при помощи суффиксов -ig, -lich, -isch, -los;</w:t>
      </w:r>
    </w:p>
    <w:p w:rsidR="000E0B8A" w:rsidRDefault="000E0B8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0E0B8A">
        <w:rPr>
          <w:rFonts w:ascii="Times New Roman" w:hAnsi="Times New Roman"/>
          <w:sz w:val="28"/>
          <w:szCs w:val="28"/>
        </w:rPr>
        <w:t xml:space="preserve"> </w:t>
      </w:r>
      <w:r>
        <w:rPr>
          <w:rFonts w:ascii="Times New Roman" w:hAnsi="Times New Roman"/>
          <w:sz w:val="28"/>
          <w:szCs w:val="28"/>
        </w:rPr>
        <w:t xml:space="preserve"> </w:t>
      </w:r>
      <w:r w:rsidRPr="000E0B8A">
        <w:rPr>
          <w:rFonts w:ascii="Times New Roman" w:hAnsi="Times New Roman"/>
          <w:sz w:val="28"/>
          <w:szCs w:val="28"/>
        </w:rPr>
        <w:t xml:space="preserve">имена существительные, имена прилагательные и наречия при помощи префикса un-; </w:t>
      </w:r>
    </w:p>
    <w:p w:rsidR="000E0B8A" w:rsidRDefault="000E0B8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0E0B8A">
        <w:rPr>
          <w:rFonts w:ascii="Times New Roman" w:hAnsi="Times New Roman"/>
          <w:sz w:val="28"/>
          <w:szCs w:val="28"/>
        </w:rPr>
        <w:t>числительные при помощи суффиксов -zehn, -zig, -ßig, -te, -ste);</w:t>
      </w:r>
    </w:p>
    <w:p w:rsidR="000E0B8A" w:rsidRDefault="000E0B8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0E0B8A">
        <w:rPr>
          <w:rFonts w:ascii="Times New Roman" w:hAnsi="Times New Roman"/>
          <w:sz w:val="28"/>
          <w:szCs w:val="28"/>
        </w:rPr>
        <w:t xml:space="preserve"> с использованием словосложения (сложные существительные путём соединения основ существительных (der Wintersport, das Klassenzimmer); </w:t>
      </w:r>
    </w:p>
    <w:p w:rsidR="000E0B8A" w:rsidRDefault="000E0B8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lastRenderedPageBreak/>
        <w:t xml:space="preserve">     </w:t>
      </w:r>
      <w:r w:rsidRPr="000E0B8A">
        <w:rPr>
          <w:rFonts w:ascii="Times New Roman" w:hAnsi="Times New Roman"/>
          <w:sz w:val="28"/>
          <w:szCs w:val="28"/>
        </w:rPr>
        <w:t>сложные существительные путём соединения основы глагола с основой существительного (der Schreibtisch);</w:t>
      </w:r>
    </w:p>
    <w:p w:rsidR="000E0B8A" w:rsidRDefault="000E0B8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0E0B8A">
        <w:rPr>
          <w:rFonts w:ascii="Times New Roman" w:hAnsi="Times New Roman"/>
          <w:sz w:val="28"/>
          <w:szCs w:val="28"/>
        </w:rPr>
        <w:t xml:space="preserve">  </w:t>
      </w:r>
      <w:r>
        <w:rPr>
          <w:rFonts w:ascii="Times New Roman" w:hAnsi="Times New Roman"/>
          <w:sz w:val="28"/>
          <w:szCs w:val="28"/>
        </w:rPr>
        <w:t xml:space="preserve"> </w:t>
      </w:r>
      <w:r w:rsidRPr="000E0B8A">
        <w:rPr>
          <w:rFonts w:ascii="Times New Roman" w:hAnsi="Times New Roman"/>
          <w:sz w:val="28"/>
          <w:szCs w:val="28"/>
        </w:rPr>
        <w:t>сложные существительные путём соединения основы прилагательного  и основы существительного (die Kleinstadt);</w:t>
      </w:r>
    </w:p>
    <w:p w:rsidR="00F46AED" w:rsidRDefault="000E0B8A"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0E0B8A">
        <w:rPr>
          <w:rFonts w:ascii="Times New Roman" w:hAnsi="Times New Roman"/>
          <w:sz w:val="28"/>
          <w:szCs w:val="28"/>
        </w:rPr>
        <w:t xml:space="preserve">  </w:t>
      </w:r>
      <w:r>
        <w:rPr>
          <w:rFonts w:ascii="Times New Roman" w:hAnsi="Times New Roman"/>
          <w:sz w:val="28"/>
          <w:szCs w:val="28"/>
        </w:rPr>
        <w:t xml:space="preserve"> </w:t>
      </w:r>
      <w:r w:rsidRPr="000E0B8A">
        <w:rPr>
          <w:rFonts w:ascii="Times New Roman" w:hAnsi="Times New Roman"/>
          <w:sz w:val="28"/>
          <w:szCs w:val="28"/>
        </w:rPr>
        <w:t>сложные прилагательные путём соединения основ прилагательных (dunkelblau);</w:t>
      </w:r>
    </w:p>
    <w:p w:rsidR="00F46AED" w:rsidRDefault="00F46AED"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0E0B8A" w:rsidRPr="000E0B8A">
        <w:rPr>
          <w:rFonts w:ascii="Times New Roman" w:hAnsi="Times New Roman"/>
          <w:sz w:val="28"/>
          <w:szCs w:val="28"/>
        </w:rPr>
        <w:t xml:space="preserve">  </w:t>
      </w:r>
      <w:r>
        <w:rPr>
          <w:rFonts w:ascii="Times New Roman" w:hAnsi="Times New Roman"/>
          <w:sz w:val="28"/>
          <w:szCs w:val="28"/>
        </w:rPr>
        <w:t xml:space="preserve">  </w:t>
      </w:r>
      <w:r w:rsidR="000E0B8A" w:rsidRPr="000E0B8A">
        <w:rPr>
          <w:rFonts w:ascii="Times New Roman" w:hAnsi="Times New Roman"/>
          <w:sz w:val="28"/>
          <w:szCs w:val="28"/>
        </w:rPr>
        <w:t>с использованием конверсии (образование имён существительных  от неопределённых форм глаголов (lesen – das Lesen);</w:t>
      </w:r>
    </w:p>
    <w:p w:rsidR="00DC06C6" w:rsidRDefault="00F46AED"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0E0B8A" w:rsidRPr="000E0B8A">
        <w:rPr>
          <w:rFonts w:ascii="Times New Roman" w:hAnsi="Times New Roman"/>
          <w:sz w:val="28"/>
          <w:szCs w:val="28"/>
        </w:rPr>
        <w:t xml:space="preserve">  </w:t>
      </w:r>
      <w:r>
        <w:rPr>
          <w:rFonts w:ascii="Times New Roman" w:hAnsi="Times New Roman"/>
          <w:sz w:val="28"/>
          <w:szCs w:val="28"/>
        </w:rPr>
        <w:t xml:space="preserve"> </w:t>
      </w:r>
      <w:r w:rsidR="000E0B8A" w:rsidRPr="000E0B8A">
        <w:rPr>
          <w:rFonts w:ascii="Times New Roman" w:hAnsi="Times New Roman"/>
          <w:sz w:val="28"/>
          <w:szCs w:val="28"/>
        </w:rPr>
        <w:t xml:space="preserve">имён существительных от прилагательных (das Beste, der Deutsche,  die Bekannte);  </w:t>
      </w:r>
    </w:p>
    <w:p w:rsidR="00F46AED" w:rsidRDefault="00F46AED"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F46AED">
        <w:rPr>
          <w:rFonts w:ascii="Times New Roman" w:hAnsi="Times New Roman"/>
          <w:sz w:val="28"/>
          <w:szCs w:val="28"/>
        </w:rPr>
        <w:t>имён существительных от основы глагола без изменения корневой гласной (der Anfang);</w:t>
      </w:r>
    </w:p>
    <w:p w:rsidR="00F46AED" w:rsidRDefault="00F46AED"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F46AED">
        <w:rPr>
          <w:rFonts w:ascii="Times New Roman" w:hAnsi="Times New Roman"/>
          <w:sz w:val="28"/>
          <w:szCs w:val="28"/>
        </w:rPr>
        <w:t xml:space="preserve"> </w:t>
      </w:r>
      <w:r>
        <w:rPr>
          <w:rFonts w:ascii="Times New Roman" w:hAnsi="Times New Roman"/>
          <w:sz w:val="28"/>
          <w:szCs w:val="28"/>
        </w:rPr>
        <w:t xml:space="preserve">     </w:t>
      </w:r>
      <w:r w:rsidRPr="00F46AED">
        <w:rPr>
          <w:rFonts w:ascii="Times New Roman" w:hAnsi="Times New Roman"/>
          <w:sz w:val="28"/>
          <w:szCs w:val="28"/>
        </w:rPr>
        <w:t>имён существительных от основы глагола с изменением корневой гласной  (der Sprung);</w:t>
      </w:r>
    </w:p>
    <w:p w:rsidR="00F46AED" w:rsidRDefault="00F46AED"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F46AED">
        <w:rPr>
          <w:rFonts w:ascii="Times New Roman" w:hAnsi="Times New Roman"/>
          <w:sz w:val="28"/>
          <w:szCs w:val="28"/>
        </w:rPr>
        <w:t xml:space="preserve"> распознавать и употреблять в устной и письменной речи, изученные многозначные лексические единицы, синонимы, антонимы, интернациональные слова; сокращения и аббревиатуры;</w:t>
      </w:r>
    </w:p>
    <w:p w:rsidR="00F46AED" w:rsidRDefault="00F46AED"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F46AED">
        <w:rPr>
          <w:rFonts w:ascii="Times New Roman" w:hAnsi="Times New Roman"/>
          <w:sz w:val="28"/>
          <w:szCs w:val="28"/>
        </w:rPr>
        <w:t xml:space="preserve"> 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 </w:t>
      </w:r>
    </w:p>
    <w:p w:rsidR="00F46AED" w:rsidRDefault="00F46AED"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F46AED" w:rsidRPr="00F46AED" w:rsidRDefault="00F46AED"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Pr>
          <w:rFonts w:ascii="Times New Roman" w:hAnsi="Times New Roman"/>
          <w:sz w:val="28"/>
          <w:szCs w:val="28"/>
        </w:rPr>
        <w:t xml:space="preserve">     </w:t>
      </w:r>
      <w:r w:rsidRPr="00F46AED">
        <w:rPr>
          <w:rFonts w:ascii="Times New Roman" w:hAnsi="Times New Roman"/>
          <w:b/>
          <w:sz w:val="28"/>
          <w:szCs w:val="28"/>
        </w:rPr>
        <w:t xml:space="preserve">Знание и понимание особенности структуры простых и сложных предложений  </w:t>
      </w:r>
    </w:p>
    <w:p w:rsidR="00F46AED" w:rsidRDefault="00F46AED"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F46AED">
        <w:rPr>
          <w:rFonts w:ascii="Times New Roman" w:hAnsi="Times New Roman"/>
          <w:sz w:val="28"/>
          <w:szCs w:val="28"/>
        </w:rPr>
        <w:t>распознавать и употреблять в устной и письменной речи: предложения с безличным местоимением es; предложения с конструкцией es gibt; предложения с неопределённо-личным местоимением man, в том числе  с модальными глаголами;</w:t>
      </w:r>
    </w:p>
    <w:p w:rsidR="00F46AED" w:rsidRDefault="00F46AED"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F46AED">
        <w:rPr>
          <w:rFonts w:ascii="Times New Roman" w:hAnsi="Times New Roman"/>
          <w:sz w:val="28"/>
          <w:szCs w:val="28"/>
        </w:rPr>
        <w:t>предложения с инфинитивным оборотом um … zu;</w:t>
      </w:r>
    </w:p>
    <w:p w:rsidR="00F46AED" w:rsidRDefault="00F46AED"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F46AED">
        <w:rPr>
          <w:rFonts w:ascii="Times New Roman" w:hAnsi="Times New Roman"/>
          <w:sz w:val="28"/>
          <w:szCs w:val="28"/>
        </w:rPr>
        <w:t>предложения с глаголами, требующие употребления после них частицы zu и инфинитива;</w:t>
      </w:r>
    </w:p>
    <w:p w:rsidR="00F46AED" w:rsidRDefault="00F46AED"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F46AED">
        <w:rPr>
          <w:rFonts w:ascii="Times New Roman" w:hAnsi="Times New Roman"/>
          <w:sz w:val="28"/>
          <w:szCs w:val="28"/>
        </w:rPr>
        <w:t xml:space="preserve">сложносочинённые предложения с сочинительными союзами und, aber, oder, sondern, denn, nicht nur … sondern auch, наречиями deshalb, darum, trotzdem; </w:t>
      </w:r>
    </w:p>
    <w:p w:rsidR="00F46AED" w:rsidRDefault="00F46AED"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F46AED">
        <w:rPr>
          <w:rFonts w:ascii="Times New Roman" w:hAnsi="Times New Roman"/>
          <w:sz w:val="28"/>
          <w:szCs w:val="28"/>
        </w:rPr>
        <w:t xml:space="preserve">сложноподчинённые предложения: дополнительные – с союзами dass, ob и других; причины – с союзами weil, da; условия – с союзом wenn; времени – с союзами wenn, als, nachdem;  цели – с союзом damit;  определительные с относительными местоимениями die, der, das;  уступки – с союзом obwohl; </w:t>
      </w:r>
    </w:p>
    <w:p w:rsidR="00C1617B" w:rsidRDefault="00C1617B"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F46AED" w:rsidRPr="00F46AED">
        <w:rPr>
          <w:rFonts w:ascii="Times New Roman" w:hAnsi="Times New Roman"/>
          <w:sz w:val="28"/>
          <w:szCs w:val="28"/>
        </w:rPr>
        <w:t>способы выражения косвенной речи, в том числе косвенный вопрос с союзом ob без использования сослагательного наклонения;</w:t>
      </w:r>
    </w:p>
    <w:p w:rsidR="00C1617B" w:rsidRDefault="00C1617B"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F46AED" w:rsidRPr="00F46AED">
        <w:rPr>
          <w:rFonts w:ascii="Times New Roman" w:hAnsi="Times New Roman"/>
          <w:sz w:val="28"/>
          <w:szCs w:val="28"/>
        </w:rPr>
        <w:t xml:space="preserve"> средства связи в тексте для обеспечения его целостности, в том числе  с помощью наречий zuerst, dann, danach, später и других;</w:t>
      </w:r>
    </w:p>
    <w:p w:rsidR="00C1617B" w:rsidRDefault="00C1617B"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F46AED" w:rsidRPr="00F46AED">
        <w:rPr>
          <w:rFonts w:ascii="Times New Roman" w:hAnsi="Times New Roman"/>
          <w:sz w:val="28"/>
          <w:szCs w:val="28"/>
        </w:rPr>
        <w:t xml:space="preserve"> все типы вопросительных предложений (общий, специальный, альтернативный вопросы в Präsens, Perfekt, Präteritum; Futur I);</w:t>
      </w:r>
    </w:p>
    <w:p w:rsidR="00C1617B" w:rsidRDefault="00C1617B"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F46AED" w:rsidRPr="00F46AED">
        <w:rPr>
          <w:rFonts w:ascii="Times New Roman" w:hAnsi="Times New Roman"/>
          <w:sz w:val="28"/>
          <w:szCs w:val="28"/>
        </w:rPr>
        <w:t xml:space="preserve"> побудительные предложения в утвердительной и отрицательной форме  во 2-м лице единственного числа и множественного числа и в вежливой форме; </w:t>
      </w:r>
      <w:r>
        <w:rPr>
          <w:rFonts w:ascii="Times New Roman" w:hAnsi="Times New Roman"/>
          <w:sz w:val="28"/>
          <w:szCs w:val="28"/>
        </w:rPr>
        <w:t xml:space="preserve"> </w:t>
      </w:r>
    </w:p>
    <w:p w:rsidR="00C1617B" w:rsidRDefault="00C1617B"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lastRenderedPageBreak/>
        <w:t xml:space="preserve">     </w:t>
      </w:r>
      <w:r w:rsidR="00F46AED" w:rsidRPr="00F46AED">
        <w:rPr>
          <w:rFonts w:ascii="Times New Roman" w:hAnsi="Times New Roman"/>
          <w:sz w:val="28"/>
          <w:szCs w:val="28"/>
        </w:rPr>
        <w:t>глаголы (слабые и сильные, с отделяемыми и неотделяемыми приставками)  в видовременных формах действительного залога в изъявительном наклонении (Präsens, Perfekt, Präteritum, Futur I);</w:t>
      </w:r>
    </w:p>
    <w:p w:rsidR="00F46AED" w:rsidRDefault="00C1617B"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F46AED" w:rsidRPr="00F46AED">
        <w:rPr>
          <w:rFonts w:ascii="Times New Roman" w:hAnsi="Times New Roman"/>
          <w:sz w:val="28"/>
          <w:szCs w:val="28"/>
        </w:rPr>
        <w:t xml:space="preserve"> возвратные глаголы в видовременных формах действительного залога  (Präsens</w:t>
      </w:r>
      <w:r w:rsidR="002B5D97">
        <w:rPr>
          <w:rFonts w:ascii="Times New Roman" w:hAnsi="Times New Roman"/>
          <w:sz w:val="28"/>
          <w:szCs w:val="28"/>
        </w:rPr>
        <w:t>, Perfekt, Präteritum, Futur I);</w:t>
      </w:r>
    </w:p>
    <w:p w:rsidR="002B5D97" w:rsidRDefault="002B5D97"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2B5D97">
        <w:rPr>
          <w:rFonts w:ascii="Times New Roman" w:hAnsi="Times New Roman"/>
          <w:sz w:val="28"/>
          <w:szCs w:val="28"/>
        </w:rPr>
        <w:t xml:space="preserve">глаголы (слабые и сильные, с отделяемыми и неотделяемыми приставками)  в видовременных формах страдательного залога (Präsens, Präteritum); </w:t>
      </w:r>
      <w:r>
        <w:rPr>
          <w:rFonts w:ascii="Times New Roman" w:hAnsi="Times New Roman"/>
          <w:sz w:val="28"/>
          <w:szCs w:val="28"/>
        </w:rPr>
        <w:t xml:space="preserve"> </w:t>
      </w:r>
    </w:p>
    <w:p w:rsidR="002B5D97" w:rsidRDefault="002B5D97"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2B5D97">
        <w:rPr>
          <w:rFonts w:ascii="Times New Roman" w:hAnsi="Times New Roman"/>
          <w:sz w:val="28"/>
          <w:szCs w:val="28"/>
        </w:rPr>
        <w:t>видовременная глагольная форма действительного залога Plusquamperfekt (при согласовании времён);</w:t>
      </w:r>
    </w:p>
    <w:p w:rsidR="002B5D97" w:rsidRDefault="002B5D97"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2B5D97">
        <w:rPr>
          <w:rFonts w:ascii="Times New Roman" w:hAnsi="Times New Roman"/>
          <w:sz w:val="28"/>
          <w:szCs w:val="28"/>
        </w:rPr>
        <w:t xml:space="preserve"> формы сослагательного наклонения от глаголов haben, sein, werden, können, mögen; сочетания würde + Infinitiv для выражения вежливой просьбы, желания  в придаточных предложениях условия c wenn (Konjunktiv Präteritum);</w:t>
      </w:r>
    </w:p>
    <w:p w:rsidR="002B5D97" w:rsidRPr="000D78E8" w:rsidRDefault="002B5D97"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lang w:val="de-DE"/>
        </w:rPr>
      </w:pPr>
      <w:r>
        <w:rPr>
          <w:rFonts w:ascii="Times New Roman" w:hAnsi="Times New Roman"/>
          <w:sz w:val="28"/>
          <w:szCs w:val="28"/>
        </w:rPr>
        <w:t xml:space="preserve">    </w:t>
      </w:r>
      <w:r w:rsidRPr="002B5D97">
        <w:rPr>
          <w:rFonts w:ascii="Times New Roman" w:hAnsi="Times New Roman"/>
          <w:sz w:val="28"/>
          <w:szCs w:val="28"/>
        </w:rPr>
        <w:t xml:space="preserve"> модальные</w:t>
      </w:r>
      <w:r w:rsidRPr="000D78E8">
        <w:rPr>
          <w:rFonts w:ascii="Times New Roman" w:hAnsi="Times New Roman"/>
          <w:sz w:val="28"/>
          <w:szCs w:val="28"/>
          <w:lang w:val="de-DE"/>
        </w:rPr>
        <w:t xml:space="preserve"> </w:t>
      </w:r>
      <w:r w:rsidRPr="002B5D97">
        <w:rPr>
          <w:rFonts w:ascii="Times New Roman" w:hAnsi="Times New Roman"/>
          <w:sz w:val="28"/>
          <w:szCs w:val="28"/>
        </w:rPr>
        <w:t>глаголы</w:t>
      </w:r>
      <w:r w:rsidRPr="000D78E8">
        <w:rPr>
          <w:rFonts w:ascii="Times New Roman" w:hAnsi="Times New Roman"/>
          <w:sz w:val="28"/>
          <w:szCs w:val="28"/>
          <w:lang w:val="de-DE"/>
        </w:rPr>
        <w:t xml:space="preserve"> (mögen, wollen, können, müssen, dürfen, sollen) </w:t>
      </w:r>
      <w:r w:rsidRPr="002B5D97">
        <w:rPr>
          <w:rFonts w:ascii="Times New Roman" w:hAnsi="Times New Roman"/>
          <w:sz w:val="28"/>
          <w:szCs w:val="28"/>
        </w:rPr>
        <w:t>в</w:t>
      </w:r>
      <w:r w:rsidRPr="000D78E8">
        <w:rPr>
          <w:rFonts w:ascii="Times New Roman" w:hAnsi="Times New Roman"/>
          <w:sz w:val="28"/>
          <w:szCs w:val="28"/>
          <w:lang w:val="de-DE"/>
        </w:rPr>
        <w:t xml:space="preserve"> Präsens, Präteritum;</w:t>
      </w:r>
    </w:p>
    <w:p w:rsidR="002B5D97" w:rsidRDefault="002B5D97"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0D78E8">
        <w:rPr>
          <w:rFonts w:ascii="Times New Roman" w:hAnsi="Times New Roman"/>
          <w:sz w:val="28"/>
          <w:szCs w:val="28"/>
          <w:lang w:val="de-DE"/>
        </w:rPr>
        <w:t xml:space="preserve">     </w:t>
      </w:r>
      <w:r w:rsidRPr="002B5D97">
        <w:rPr>
          <w:rFonts w:ascii="Times New Roman" w:hAnsi="Times New Roman"/>
          <w:sz w:val="28"/>
          <w:szCs w:val="28"/>
        </w:rPr>
        <w:t xml:space="preserve">наиболее распространённые глаголы с управлением и местоименные наречия (worauf, wozu и тому подобные, darauf, dazu и тому подобные); </w:t>
      </w:r>
    </w:p>
    <w:p w:rsidR="002B5D97" w:rsidRDefault="002B5D97"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2B5D97">
        <w:rPr>
          <w:rFonts w:ascii="Times New Roman" w:hAnsi="Times New Roman"/>
          <w:sz w:val="28"/>
          <w:szCs w:val="28"/>
        </w:rPr>
        <w:t xml:space="preserve">определённый, неопределённый и нулевой артикли; </w:t>
      </w:r>
    </w:p>
    <w:p w:rsidR="002B5D97" w:rsidRDefault="002B5D97"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2B5D97">
        <w:rPr>
          <w:rFonts w:ascii="Times New Roman" w:hAnsi="Times New Roman"/>
          <w:sz w:val="28"/>
          <w:szCs w:val="28"/>
        </w:rPr>
        <w:t>имена существительные во множественном числе, образованные по правилу,  и исключения;</w:t>
      </w:r>
    </w:p>
    <w:p w:rsidR="002B5D97" w:rsidRDefault="002B5D97"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2B5D97">
        <w:rPr>
          <w:rFonts w:ascii="Times New Roman" w:hAnsi="Times New Roman"/>
          <w:sz w:val="28"/>
          <w:szCs w:val="28"/>
        </w:rPr>
        <w:t xml:space="preserve"> склонение имён существительных в единственном и множественном числе; </w:t>
      </w:r>
    </w:p>
    <w:p w:rsidR="002B5D97" w:rsidRDefault="002B5D97"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2B5D97">
        <w:rPr>
          <w:rFonts w:ascii="Times New Roman" w:hAnsi="Times New Roman"/>
          <w:sz w:val="28"/>
          <w:szCs w:val="28"/>
        </w:rPr>
        <w:t>имена прилагательные в положительной, сравнительной и превосходной степенях сравнения, образованные по правилу, и исключения;</w:t>
      </w:r>
    </w:p>
    <w:p w:rsidR="002B5D97" w:rsidRDefault="002B5D97"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2B5D97">
        <w:rPr>
          <w:rFonts w:ascii="Times New Roman" w:hAnsi="Times New Roman"/>
          <w:sz w:val="28"/>
          <w:szCs w:val="28"/>
        </w:rPr>
        <w:t xml:space="preserve"> склонение имён прилагательных;</w:t>
      </w:r>
    </w:p>
    <w:p w:rsidR="002B5D97" w:rsidRDefault="002B5D97"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2B5D97">
        <w:rPr>
          <w:rFonts w:ascii="Times New Roman" w:hAnsi="Times New Roman"/>
          <w:sz w:val="28"/>
          <w:szCs w:val="28"/>
        </w:rPr>
        <w:t>наречия в сравнительной и превосходной степенях сравнения, образованные по правилу, и исключения;</w:t>
      </w:r>
    </w:p>
    <w:p w:rsidR="002B5D97" w:rsidRDefault="002B5D97"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2B5D97">
        <w:rPr>
          <w:rFonts w:ascii="Times New Roman" w:hAnsi="Times New Roman"/>
          <w:sz w:val="28"/>
          <w:szCs w:val="28"/>
        </w:rPr>
        <w:t xml:space="preserve"> личные местоимения (в именительном, дательном и винительном падежах), указательные местоимения (dieser, jener); притяжательные местоимения; вопросительные местоимения, неопределённые местоимения (jemand, niemand, alle, viel, etwas и другие);</w:t>
      </w:r>
    </w:p>
    <w:p w:rsidR="002B5D97" w:rsidRDefault="002B5D97"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2B5D97">
        <w:rPr>
          <w:rFonts w:ascii="Times New Roman" w:hAnsi="Times New Roman"/>
          <w:sz w:val="28"/>
          <w:szCs w:val="28"/>
        </w:rPr>
        <w:t xml:space="preserve"> способы выражения отрицания: kein, nicht, nichts, doch;</w:t>
      </w:r>
    </w:p>
    <w:p w:rsidR="002B5D97" w:rsidRDefault="002B5D97"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2B5D97">
        <w:rPr>
          <w:rFonts w:ascii="Times New Roman" w:hAnsi="Times New Roman"/>
          <w:sz w:val="28"/>
          <w:szCs w:val="28"/>
        </w:rPr>
        <w:t xml:space="preserve"> количественные и порядковые числительные, числительные для обозначения дат и больших чисел;</w:t>
      </w:r>
    </w:p>
    <w:p w:rsidR="002B5D97" w:rsidRDefault="002B5D97"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2B5D97">
        <w:rPr>
          <w:rFonts w:ascii="Times New Roman" w:hAnsi="Times New Roman"/>
          <w:sz w:val="28"/>
          <w:szCs w:val="28"/>
        </w:rPr>
        <w:t xml:space="preserve"> предлоги места, направления, времени; предлоги, управляющие дательным падежом; предлоги, управляющие винительным падежом; предлоги, управляющие  и дательным (место), и винитель</w:t>
      </w:r>
      <w:r>
        <w:rPr>
          <w:rFonts w:ascii="Times New Roman" w:hAnsi="Times New Roman"/>
          <w:sz w:val="28"/>
          <w:szCs w:val="28"/>
        </w:rPr>
        <w:t xml:space="preserve">ным (направление) падежом. </w:t>
      </w:r>
    </w:p>
    <w:p w:rsidR="00433B00" w:rsidRDefault="00433B00"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542678"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Pr>
          <w:rFonts w:ascii="Times New Roman" w:hAnsi="Times New Roman"/>
          <w:sz w:val="28"/>
          <w:szCs w:val="28"/>
        </w:rPr>
        <w:t xml:space="preserve">     </w:t>
      </w:r>
      <w:r w:rsidRPr="00542678">
        <w:rPr>
          <w:rFonts w:ascii="Times New Roman" w:hAnsi="Times New Roman"/>
          <w:b/>
          <w:sz w:val="28"/>
          <w:szCs w:val="28"/>
        </w:rPr>
        <w:t>Овладение социокультурными знаниями и умениями</w:t>
      </w:r>
    </w:p>
    <w:p w:rsidR="000632F2" w:rsidRDefault="000632F2"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Pr>
          <w:rFonts w:ascii="Times New Roman" w:hAnsi="Times New Roman"/>
          <w:sz w:val="28"/>
          <w:szCs w:val="28"/>
        </w:rPr>
        <w:t>знать/</w:t>
      </w:r>
      <w:r w:rsidR="00DC06C6" w:rsidRPr="00CF6393">
        <w:rPr>
          <w:rFonts w:ascii="Times New Roman" w:hAnsi="Times New Roman"/>
          <w:sz w:val="28"/>
          <w:szCs w:val="28"/>
        </w:rPr>
        <w:t xml:space="preserve">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 </w:t>
      </w:r>
      <w:r>
        <w:rPr>
          <w:rFonts w:ascii="Times New Roman" w:hAnsi="Times New Roman"/>
          <w:sz w:val="28"/>
          <w:szCs w:val="28"/>
        </w:rPr>
        <w:t xml:space="preserve"> </w:t>
      </w:r>
    </w:p>
    <w:p w:rsidR="000632F2" w:rsidRDefault="000632F2"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CF6393">
        <w:rPr>
          <w:rFonts w:ascii="Times New Roman" w:hAnsi="Times New Roman"/>
          <w:sz w:val="28"/>
          <w:szCs w:val="28"/>
        </w:rPr>
        <w:t>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т</w:t>
      </w:r>
      <w:r>
        <w:rPr>
          <w:rFonts w:ascii="Times New Roman" w:hAnsi="Times New Roman"/>
          <w:sz w:val="28"/>
          <w:szCs w:val="28"/>
        </w:rPr>
        <w:t>ак</w:t>
      </w:r>
      <w:r w:rsidR="00DC06C6" w:rsidRPr="00CF6393">
        <w:rPr>
          <w:rFonts w:ascii="Times New Roman" w:hAnsi="Times New Roman"/>
          <w:sz w:val="28"/>
          <w:szCs w:val="28"/>
        </w:rPr>
        <w:t xml:space="preserve">  д</w:t>
      </w:r>
      <w:r>
        <w:rPr>
          <w:rFonts w:ascii="Times New Roman" w:hAnsi="Times New Roman"/>
          <w:sz w:val="28"/>
          <w:szCs w:val="28"/>
        </w:rPr>
        <w:t>алее</w:t>
      </w:r>
      <w:r w:rsidR="00DC06C6" w:rsidRPr="00CF6393">
        <w:rPr>
          <w:rFonts w:ascii="Times New Roman" w:hAnsi="Times New Roman"/>
          <w:sz w:val="28"/>
          <w:szCs w:val="28"/>
        </w:rPr>
        <w:t xml:space="preserve">); </w:t>
      </w:r>
    </w:p>
    <w:p w:rsidR="000632F2" w:rsidRDefault="000632F2"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8"/>
          <w:szCs w:val="28"/>
        </w:rPr>
      </w:pPr>
      <w:r>
        <w:rPr>
          <w:rFonts w:ascii="Times New Roman" w:hAnsi="Times New Roman"/>
          <w:sz w:val="28"/>
          <w:szCs w:val="28"/>
        </w:rPr>
        <w:lastRenderedPageBreak/>
        <w:t xml:space="preserve">     </w:t>
      </w:r>
      <w:r w:rsidR="00DC06C6" w:rsidRPr="00CF6393">
        <w:rPr>
          <w:rFonts w:ascii="Times New Roman" w:hAnsi="Times New Roman"/>
          <w:sz w:val="28"/>
          <w:szCs w:val="28"/>
        </w:rPr>
        <w:t>иметь базовые знания о социокультурном портрете и культурном наследии родной страны и страны/стран изучаемого языка; представлять родную страну и её культуру на иностранном языке;</w:t>
      </w:r>
    </w:p>
    <w:p w:rsidR="00DC06C6" w:rsidRDefault="000632F2"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8"/>
          <w:szCs w:val="28"/>
        </w:rPr>
      </w:pPr>
      <w:r>
        <w:rPr>
          <w:rFonts w:ascii="Times New Roman" w:hAnsi="Times New Roman"/>
          <w:sz w:val="28"/>
          <w:szCs w:val="28"/>
        </w:rPr>
        <w:t xml:space="preserve">    </w:t>
      </w:r>
      <w:r w:rsidR="00DC06C6" w:rsidRPr="00CF6393">
        <w:rPr>
          <w:rFonts w:ascii="Times New Roman" w:hAnsi="Times New Roman"/>
          <w:sz w:val="28"/>
          <w:szCs w:val="28"/>
        </w:rPr>
        <w:t xml:space="preserve"> проявлять уважение к иной культуре; соблюдать нормы вежл</w:t>
      </w:r>
      <w:r w:rsidR="00DC06C6">
        <w:rPr>
          <w:rFonts w:ascii="Times New Roman" w:hAnsi="Times New Roman"/>
          <w:sz w:val="28"/>
          <w:szCs w:val="28"/>
        </w:rPr>
        <w:t>ивости в межкультурном общении.</w:t>
      </w:r>
    </w:p>
    <w:p w:rsidR="00DC06C6" w:rsidRPr="00CF639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DC06C6" w:rsidRPr="00B51D84"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8"/>
          <w:szCs w:val="28"/>
        </w:rPr>
      </w:pPr>
      <w:r>
        <w:rPr>
          <w:rFonts w:ascii="Times New Roman" w:hAnsi="Times New Roman"/>
          <w:sz w:val="28"/>
          <w:szCs w:val="28"/>
        </w:rPr>
        <w:t xml:space="preserve">     </w:t>
      </w:r>
      <w:r w:rsidRPr="00B51D84">
        <w:rPr>
          <w:rFonts w:ascii="Times New Roman" w:hAnsi="Times New Roman"/>
          <w:b/>
          <w:sz w:val="28"/>
          <w:szCs w:val="28"/>
        </w:rPr>
        <w:t>Овладение компенсаторными умениями</w:t>
      </w:r>
    </w:p>
    <w:p w:rsidR="000632F2" w:rsidRDefault="000632F2"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530906">
        <w:rPr>
          <w:rFonts w:ascii="Times New Roman" w:hAnsi="Times New Roman"/>
          <w:sz w:val="28"/>
          <w:szCs w:val="28"/>
        </w:rPr>
        <w:t>владеть</w:t>
      </w:r>
      <w:r w:rsidR="00DC06C6" w:rsidRPr="00CF6393">
        <w:rPr>
          <w:rFonts w:ascii="Times New Roman" w:hAnsi="Times New Roman"/>
          <w:sz w:val="28"/>
          <w:szCs w:val="28"/>
        </w:rPr>
        <w:t xml:space="preserve"> компенсаторными умениями, позволяющими в случае сбоя коммуникации, а также в условиях дефицита языковых средств: использовать различные приёмы перераб</w:t>
      </w:r>
      <w:r w:rsidR="00DC06C6">
        <w:rPr>
          <w:rFonts w:ascii="Times New Roman" w:hAnsi="Times New Roman"/>
          <w:sz w:val="28"/>
          <w:szCs w:val="28"/>
        </w:rPr>
        <w:t>отки информации: при говорении -</w:t>
      </w:r>
      <w:r w:rsidR="00DC06C6" w:rsidRPr="00CF6393">
        <w:rPr>
          <w:rFonts w:ascii="Times New Roman" w:hAnsi="Times New Roman"/>
          <w:sz w:val="28"/>
          <w:szCs w:val="28"/>
        </w:rPr>
        <w:t xml:space="preserve"> пер</w:t>
      </w:r>
      <w:r w:rsidR="00DC06C6">
        <w:rPr>
          <w:rFonts w:ascii="Times New Roman" w:hAnsi="Times New Roman"/>
          <w:sz w:val="28"/>
          <w:szCs w:val="28"/>
        </w:rPr>
        <w:t>еспрос;</w:t>
      </w:r>
    </w:p>
    <w:p w:rsidR="00DC06C6" w:rsidRPr="00CF6393" w:rsidRDefault="000632F2"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Pr>
          <w:rFonts w:ascii="Times New Roman" w:hAnsi="Times New Roman"/>
          <w:sz w:val="28"/>
          <w:szCs w:val="28"/>
        </w:rPr>
        <w:t xml:space="preserve"> при говорении и письме -</w:t>
      </w:r>
      <w:r w:rsidR="00DC06C6" w:rsidRPr="00CF6393">
        <w:rPr>
          <w:rFonts w:ascii="Times New Roman" w:hAnsi="Times New Roman"/>
          <w:sz w:val="28"/>
          <w:szCs w:val="28"/>
        </w:rPr>
        <w:t xml:space="preserve"> описание/перифраз/толков</w:t>
      </w:r>
      <w:r>
        <w:rPr>
          <w:rFonts w:ascii="Times New Roman" w:hAnsi="Times New Roman"/>
          <w:sz w:val="28"/>
          <w:szCs w:val="28"/>
        </w:rPr>
        <w:t>ание; при чтении и аудировании</w:t>
      </w:r>
      <w:r w:rsidR="00DC06C6">
        <w:rPr>
          <w:rFonts w:ascii="Times New Roman" w:hAnsi="Times New Roman"/>
          <w:sz w:val="28"/>
          <w:szCs w:val="28"/>
        </w:rPr>
        <w:t xml:space="preserve"> -</w:t>
      </w:r>
      <w:r w:rsidR="00DC06C6" w:rsidRPr="00CF6393">
        <w:rPr>
          <w:rFonts w:ascii="Times New Roman" w:hAnsi="Times New Roman"/>
          <w:sz w:val="28"/>
          <w:szCs w:val="28"/>
        </w:rPr>
        <w:t xml:space="preserve"> язык</w:t>
      </w:r>
      <w:r w:rsidR="00DC06C6">
        <w:rPr>
          <w:rFonts w:ascii="Times New Roman" w:hAnsi="Times New Roman"/>
          <w:sz w:val="28"/>
          <w:szCs w:val="28"/>
        </w:rPr>
        <w:t>овую и контекстуальную догадку.</w:t>
      </w:r>
    </w:p>
    <w:p w:rsidR="00DC06C6" w:rsidRPr="00CF6393"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8"/>
          <w:szCs w:val="28"/>
        </w:rPr>
      </w:pPr>
    </w:p>
    <w:p w:rsidR="00DC06C6" w:rsidRDefault="00DC06C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sidRPr="00A1388F">
        <w:rPr>
          <w:rFonts w:ascii="Times New Roman" w:hAnsi="Times New Roman"/>
          <w:b/>
          <w:sz w:val="28"/>
          <w:szCs w:val="28"/>
        </w:rPr>
        <w:t xml:space="preserve">     </w:t>
      </w:r>
      <w:r w:rsidR="000632F2">
        <w:rPr>
          <w:rFonts w:ascii="Times New Roman" w:hAnsi="Times New Roman"/>
          <w:b/>
          <w:sz w:val="28"/>
          <w:szCs w:val="28"/>
        </w:rPr>
        <w:t>Овладение метапредметными умениями</w:t>
      </w:r>
    </w:p>
    <w:p w:rsidR="000632F2" w:rsidRDefault="00530906"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0632F2">
        <w:rPr>
          <w:rFonts w:ascii="Times New Roman" w:hAnsi="Times New Roman"/>
          <w:sz w:val="28"/>
          <w:szCs w:val="28"/>
        </w:rPr>
        <w:t xml:space="preserve">    </w:t>
      </w:r>
      <w:r w:rsidR="00DC06C6" w:rsidRPr="00CF6393">
        <w:rPr>
          <w:rFonts w:ascii="Times New Roman" w:hAnsi="Times New Roman"/>
          <w:sz w:val="28"/>
          <w:szCs w:val="28"/>
        </w:rPr>
        <w:t>участвовать в учебно-исследовательской, проектной деятельности предметного и межпредметного характера с использованием материалов на иностранном (немецком)</w:t>
      </w:r>
      <w:r w:rsidR="000632F2">
        <w:rPr>
          <w:rFonts w:ascii="Times New Roman" w:hAnsi="Times New Roman"/>
          <w:sz w:val="28"/>
          <w:szCs w:val="28"/>
        </w:rPr>
        <w:t xml:space="preserve"> языке и применением информационно-коммуникационных технологий</w:t>
      </w:r>
      <w:r w:rsidR="00DC06C6" w:rsidRPr="00A1388F">
        <w:rPr>
          <w:rFonts w:ascii="Times New Roman" w:hAnsi="Times New Roman"/>
          <w:sz w:val="28"/>
          <w:szCs w:val="28"/>
        </w:rPr>
        <w:t>;</w:t>
      </w:r>
      <w:r w:rsidR="000632F2">
        <w:rPr>
          <w:rFonts w:ascii="Times New Roman" w:hAnsi="Times New Roman"/>
          <w:sz w:val="28"/>
          <w:szCs w:val="28"/>
        </w:rPr>
        <w:t xml:space="preserve"> </w:t>
      </w:r>
    </w:p>
    <w:p w:rsidR="00DC06C6" w:rsidRDefault="000632F2"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A1388F">
        <w:rPr>
          <w:rFonts w:ascii="Times New Roman" w:hAnsi="Times New Roman"/>
          <w:sz w:val="28"/>
          <w:szCs w:val="28"/>
        </w:rPr>
        <w:t xml:space="preserve"> использовать иноязычные словари и справочники, в том числе информационно-справочные системы</w:t>
      </w:r>
      <w:r>
        <w:rPr>
          <w:rFonts w:ascii="Times New Roman" w:hAnsi="Times New Roman"/>
          <w:sz w:val="28"/>
          <w:szCs w:val="28"/>
        </w:rPr>
        <w:t xml:space="preserve"> в электронной форме;</w:t>
      </w:r>
    </w:p>
    <w:p w:rsidR="00DC06C6" w:rsidRPr="00A1388F" w:rsidRDefault="000632F2" w:rsidP="005309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00DC06C6" w:rsidRPr="00CF6393">
        <w:rPr>
          <w:rFonts w:ascii="Times New Roman" w:hAnsi="Times New Roman"/>
          <w:sz w:val="28"/>
          <w:szCs w:val="28"/>
        </w:rPr>
        <w:t>соблюдать правила информационной безопасности в ситуациях повседневной жизни и при работе в</w:t>
      </w:r>
      <w:r w:rsidR="00DC06C6">
        <w:rPr>
          <w:rFonts w:ascii="Times New Roman" w:hAnsi="Times New Roman"/>
          <w:sz w:val="28"/>
          <w:szCs w:val="28"/>
        </w:rPr>
        <w:t xml:space="preserve"> сети </w:t>
      </w:r>
      <w:r w:rsidR="00DC06C6" w:rsidRPr="00CF6393">
        <w:rPr>
          <w:rFonts w:ascii="Times New Roman" w:hAnsi="Times New Roman"/>
          <w:sz w:val="28"/>
          <w:szCs w:val="28"/>
        </w:rPr>
        <w:t xml:space="preserve"> </w:t>
      </w:r>
      <w:r w:rsidR="00DC06C6">
        <w:rPr>
          <w:rFonts w:ascii="Times New Roman" w:hAnsi="Times New Roman"/>
          <w:sz w:val="28"/>
          <w:szCs w:val="28"/>
        </w:rPr>
        <w:t>«</w:t>
      </w:r>
      <w:r w:rsidR="00DC06C6" w:rsidRPr="00CF6393">
        <w:rPr>
          <w:rFonts w:ascii="Times New Roman" w:hAnsi="Times New Roman"/>
          <w:sz w:val="28"/>
          <w:szCs w:val="28"/>
        </w:rPr>
        <w:t>Интернет</w:t>
      </w:r>
      <w:r w:rsidR="00DC06C6">
        <w:rPr>
          <w:rFonts w:ascii="Times New Roman" w:hAnsi="Times New Roman"/>
          <w:sz w:val="28"/>
          <w:szCs w:val="28"/>
        </w:rPr>
        <w:t>».</w:t>
      </w:r>
    </w:p>
    <w:p w:rsidR="00DC06C6" w:rsidRPr="00B4583E"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8"/>
          <w:szCs w:val="28"/>
        </w:rPr>
        <w:sectPr w:rsidR="00DC06C6" w:rsidRPr="00B4583E" w:rsidSect="00182827">
          <w:footerReference w:type="even" r:id="rId8"/>
          <w:footerReference w:type="default" r:id="rId9"/>
          <w:pgSz w:w="11906" w:h="16838"/>
          <w:pgMar w:top="1134" w:right="850" w:bottom="1134" w:left="1418" w:header="708" w:footer="708" w:gutter="0"/>
          <w:cols w:space="720"/>
          <w:titlePg/>
          <w:docGrid w:linePitch="299"/>
        </w:sectPr>
      </w:pPr>
      <w:r w:rsidRPr="00976BD0">
        <w:rPr>
          <w:rFonts w:ascii="Times New Roman" w:hAnsi="Times New Roman"/>
          <w:b/>
          <w:sz w:val="28"/>
          <w:szCs w:val="28"/>
        </w:rPr>
        <w:tab/>
      </w:r>
    </w:p>
    <w:p w:rsidR="00DC06C6" w:rsidRPr="009A7D8A" w:rsidRDefault="00DC06C6" w:rsidP="0015096E">
      <w:pPr>
        <w:keepNext/>
        <w:autoSpaceDE w:val="0"/>
        <w:autoSpaceDN w:val="0"/>
        <w:spacing w:after="0" w:line="240" w:lineRule="auto"/>
        <w:ind w:firstLine="708"/>
        <w:jc w:val="both"/>
        <w:outlineLvl w:val="0"/>
        <w:rPr>
          <w:rFonts w:ascii="Times New Roman" w:hAnsi="Times New Roman"/>
          <w:b/>
          <w:caps/>
          <w:sz w:val="24"/>
          <w:szCs w:val="24"/>
        </w:rPr>
      </w:pPr>
      <w:r>
        <w:rPr>
          <w:rFonts w:ascii="Times New Roman" w:hAnsi="Times New Roman"/>
          <w:b/>
          <w:caps/>
          <w:sz w:val="24"/>
          <w:szCs w:val="24"/>
        </w:rPr>
        <w:lastRenderedPageBreak/>
        <w:t xml:space="preserve">3. </w:t>
      </w:r>
      <w:r w:rsidRPr="009A7D8A">
        <w:rPr>
          <w:rFonts w:ascii="Times New Roman" w:hAnsi="Times New Roman"/>
          <w:b/>
          <w:caps/>
          <w:sz w:val="24"/>
          <w:szCs w:val="24"/>
        </w:rPr>
        <w:t>содержание учебного предмета</w:t>
      </w:r>
      <w:r w:rsidRPr="009A7D8A">
        <w:rPr>
          <w:rFonts w:ascii="Times New Roman" w:hAnsi="Times New Roman"/>
          <w:sz w:val="24"/>
          <w:szCs w:val="24"/>
        </w:rPr>
        <w:t xml:space="preserve"> </w:t>
      </w:r>
      <w:r w:rsidRPr="009A7D8A">
        <w:rPr>
          <w:rFonts w:ascii="Times New Roman" w:hAnsi="Times New Roman"/>
          <w:b/>
          <w:sz w:val="24"/>
          <w:szCs w:val="24"/>
        </w:rPr>
        <w:t>«ИНОСТРАННЫЙ ЯЗЫК»</w:t>
      </w:r>
    </w:p>
    <w:p w:rsidR="00DC06C6" w:rsidRPr="0079594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i/>
          <w:sz w:val="20"/>
          <w:szCs w:val="20"/>
        </w:rPr>
      </w:pPr>
      <w:r w:rsidRPr="00795945">
        <w:rPr>
          <w:rFonts w:ascii="Times New Roman" w:hAnsi="Times New Roman"/>
          <w:bCs/>
          <w:i/>
          <w:sz w:val="20"/>
          <w:szCs w:val="20"/>
        </w:rPr>
        <w:tab/>
      </w:r>
    </w:p>
    <w:tbl>
      <w:tblPr>
        <w:tblW w:w="15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57"/>
        <w:gridCol w:w="743"/>
        <w:gridCol w:w="33"/>
        <w:gridCol w:w="11"/>
        <w:gridCol w:w="15"/>
        <w:gridCol w:w="8513"/>
        <w:gridCol w:w="1041"/>
        <w:gridCol w:w="1894"/>
      </w:tblGrid>
      <w:tr w:rsidR="00DC06C6" w:rsidRPr="00795945" w:rsidTr="006A618D">
        <w:trPr>
          <w:trHeight w:val="20"/>
        </w:trPr>
        <w:tc>
          <w:tcPr>
            <w:tcW w:w="3057" w:type="dxa"/>
          </w:tcPr>
          <w:p w:rsidR="00DC06C6" w:rsidRPr="00795945" w:rsidRDefault="00DC06C6" w:rsidP="00A057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795945">
              <w:rPr>
                <w:rFonts w:ascii="Times New Roman" w:hAnsi="Times New Roman"/>
                <w:b/>
                <w:bCs/>
                <w:sz w:val="20"/>
                <w:szCs w:val="20"/>
              </w:rPr>
              <w:t>Наименование разделов и тем</w:t>
            </w:r>
          </w:p>
        </w:tc>
        <w:tc>
          <w:tcPr>
            <w:tcW w:w="9315" w:type="dxa"/>
            <w:gridSpan w:val="5"/>
          </w:tcPr>
          <w:p w:rsidR="00DC06C6" w:rsidRPr="0079594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r w:rsidRPr="00795945">
              <w:rPr>
                <w:rFonts w:ascii="Times New Roman" w:hAnsi="Times New Roman"/>
                <w:b/>
                <w:bCs/>
                <w:sz w:val="20"/>
                <w:szCs w:val="20"/>
              </w:rPr>
              <w:t>Содержание учебного материала, лабораторные и практические работы, самостоятельная работа обучающихся, (проект)</w:t>
            </w:r>
            <w:r w:rsidRPr="00795945">
              <w:rPr>
                <w:rFonts w:ascii="Times New Roman" w:hAnsi="Times New Roman"/>
                <w:bCs/>
                <w:i/>
                <w:sz w:val="20"/>
                <w:szCs w:val="20"/>
              </w:rPr>
              <w:t xml:space="preserve"> (если предусмотрены)</w:t>
            </w:r>
          </w:p>
        </w:tc>
        <w:tc>
          <w:tcPr>
            <w:tcW w:w="1041" w:type="dxa"/>
          </w:tcPr>
          <w:p w:rsidR="00DC06C6" w:rsidRPr="0079594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r w:rsidRPr="00795945">
              <w:rPr>
                <w:rFonts w:ascii="Times New Roman" w:hAnsi="Times New Roman"/>
                <w:b/>
                <w:bCs/>
                <w:sz w:val="20"/>
                <w:szCs w:val="20"/>
              </w:rPr>
              <w:t>Объем часов</w:t>
            </w:r>
          </w:p>
        </w:tc>
        <w:tc>
          <w:tcPr>
            <w:tcW w:w="1894" w:type="dxa"/>
          </w:tcPr>
          <w:p w:rsidR="00DC06C6" w:rsidRPr="00795945" w:rsidRDefault="00DC06C6" w:rsidP="00A057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Вид занятия</w:t>
            </w:r>
          </w:p>
        </w:tc>
      </w:tr>
      <w:tr w:rsidR="00DC06C6" w:rsidRPr="00795945" w:rsidTr="006A618D">
        <w:trPr>
          <w:trHeight w:val="20"/>
        </w:trPr>
        <w:tc>
          <w:tcPr>
            <w:tcW w:w="3057" w:type="dxa"/>
          </w:tcPr>
          <w:p w:rsidR="00DC06C6" w:rsidRPr="00795945" w:rsidRDefault="00DC06C6" w:rsidP="00A057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795945">
              <w:rPr>
                <w:rFonts w:ascii="Times New Roman" w:hAnsi="Times New Roman"/>
                <w:b/>
                <w:bCs/>
                <w:sz w:val="20"/>
                <w:szCs w:val="20"/>
              </w:rPr>
              <w:t>1</w:t>
            </w:r>
          </w:p>
        </w:tc>
        <w:tc>
          <w:tcPr>
            <w:tcW w:w="9315" w:type="dxa"/>
            <w:gridSpan w:val="5"/>
          </w:tcPr>
          <w:p w:rsidR="00DC06C6" w:rsidRPr="00795945" w:rsidRDefault="00DC06C6" w:rsidP="00A057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795945">
              <w:rPr>
                <w:rFonts w:ascii="Times New Roman" w:hAnsi="Times New Roman"/>
                <w:b/>
                <w:bCs/>
                <w:sz w:val="20"/>
                <w:szCs w:val="20"/>
              </w:rPr>
              <w:t>2</w:t>
            </w:r>
          </w:p>
        </w:tc>
        <w:tc>
          <w:tcPr>
            <w:tcW w:w="1041" w:type="dxa"/>
          </w:tcPr>
          <w:p w:rsidR="00DC06C6" w:rsidRPr="00795945" w:rsidRDefault="00DC06C6" w:rsidP="00A057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795945">
              <w:rPr>
                <w:rFonts w:ascii="Times New Roman" w:hAnsi="Times New Roman"/>
                <w:b/>
                <w:bCs/>
                <w:sz w:val="20"/>
                <w:szCs w:val="20"/>
              </w:rPr>
              <w:t>3</w:t>
            </w:r>
          </w:p>
        </w:tc>
        <w:tc>
          <w:tcPr>
            <w:tcW w:w="1894" w:type="dxa"/>
          </w:tcPr>
          <w:p w:rsidR="00DC06C6" w:rsidRPr="00795945" w:rsidRDefault="00DC06C6" w:rsidP="00A057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4</w:t>
            </w:r>
          </w:p>
        </w:tc>
      </w:tr>
      <w:tr w:rsidR="00DC06C6" w:rsidRPr="004775BF" w:rsidTr="006A618D">
        <w:trPr>
          <w:trHeight w:val="20"/>
        </w:trPr>
        <w:tc>
          <w:tcPr>
            <w:tcW w:w="3057" w:type="dxa"/>
            <w:vMerge w:val="restart"/>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p w:rsidR="00DC06C6" w:rsidRDefault="00DC06C6" w:rsidP="00E320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795945">
              <w:rPr>
                <w:rFonts w:ascii="Times New Roman" w:hAnsi="Times New Roman"/>
                <w:b/>
                <w:bCs/>
                <w:sz w:val="20"/>
                <w:szCs w:val="20"/>
              </w:rPr>
              <w:t xml:space="preserve">Тема </w:t>
            </w:r>
            <w:r>
              <w:rPr>
                <w:rFonts w:ascii="Times New Roman" w:hAnsi="Times New Roman"/>
                <w:b/>
                <w:bCs/>
                <w:sz w:val="20"/>
                <w:szCs w:val="20"/>
              </w:rPr>
              <w:t>1.1.</w:t>
            </w:r>
          </w:p>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p w:rsidR="00DC06C6" w:rsidRDefault="00DC06C6" w:rsidP="00E320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Повседневная жизнь   семьи.</w:t>
            </w:r>
          </w:p>
          <w:p w:rsidR="002C0B54" w:rsidRDefault="00DC06C6" w:rsidP="00E320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 xml:space="preserve">Межличностные отношения в семье и с друзьями. </w:t>
            </w:r>
          </w:p>
          <w:p w:rsidR="002C0B54" w:rsidRDefault="002C0B54" w:rsidP="00E320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 xml:space="preserve">Внешность и </w:t>
            </w:r>
          </w:p>
          <w:p w:rsidR="00DC06C6" w:rsidRPr="00F77107" w:rsidRDefault="002C0B54" w:rsidP="00E320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х</w:t>
            </w:r>
            <w:r w:rsidR="00DC06C6">
              <w:rPr>
                <w:rFonts w:ascii="Times New Roman" w:hAnsi="Times New Roman"/>
                <w:b/>
                <w:bCs/>
                <w:sz w:val="20"/>
                <w:szCs w:val="20"/>
              </w:rPr>
              <w:t>арактеристика человека</w:t>
            </w:r>
            <w:r>
              <w:rPr>
                <w:rFonts w:ascii="Times New Roman" w:hAnsi="Times New Roman"/>
                <w:b/>
                <w:bCs/>
                <w:sz w:val="20"/>
                <w:szCs w:val="20"/>
              </w:rPr>
              <w:t>, литературного персонажа</w:t>
            </w:r>
          </w:p>
          <w:p w:rsidR="00DC06C6" w:rsidRPr="0079594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9315" w:type="dxa"/>
            <w:gridSpan w:val="5"/>
          </w:tcPr>
          <w:p w:rsidR="00DC06C6" w:rsidRPr="009C6E5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r w:rsidRPr="009C6E55">
              <w:rPr>
                <w:rFonts w:ascii="Times New Roman" w:hAnsi="Times New Roman"/>
                <w:b/>
                <w:bCs/>
                <w:sz w:val="20"/>
                <w:szCs w:val="20"/>
              </w:rPr>
              <w:t>Содержание учебного материала</w:t>
            </w:r>
          </w:p>
        </w:tc>
        <w:tc>
          <w:tcPr>
            <w:tcW w:w="1041" w:type="dxa"/>
          </w:tcPr>
          <w:p w:rsidR="00DC06C6" w:rsidRPr="00D17E86"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10</w:t>
            </w:r>
          </w:p>
        </w:tc>
        <w:tc>
          <w:tcPr>
            <w:tcW w:w="1894" w:type="dxa"/>
          </w:tcPr>
          <w:p w:rsidR="00DC06C6" w:rsidRPr="004775BF"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p>
        </w:tc>
      </w:tr>
      <w:tr w:rsidR="00DC06C6" w:rsidRPr="004775BF" w:rsidTr="006A618D">
        <w:trPr>
          <w:trHeight w:val="195"/>
        </w:trPr>
        <w:tc>
          <w:tcPr>
            <w:tcW w:w="3057" w:type="dxa"/>
            <w:vMerge/>
          </w:tcPr>
          <w:p w:rsidR="00DC06C6" w:rsidRPr="0079594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802" w:type="dxa"/>
            <w:gridSpan w:val="4"/>
          </w:tcPr>
          <w:p w:rsidR="00DC06C6" w:rsidRPr="009C6E55"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1</w:t>
            </w:r>
          </w:p>
        </w:tc>
        <w:tc>
          <w:tcPr>
            <w:tcW w:w="8513" w:type="dxa"/>
          </w:tcPr>
          <w:p w:rsidR="00DC06C6" w:rsidRPr="00134241"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Pr>
                <w:rFonts w:ascii="Times New Roman" w:hAnsi="Times New Roman"/>
                <w:bCs/>
                <w:sz w:val="20"/>
                <w:szCs w:val="20"/>
              </w:rPr>
              <w:t xml:space="preserve">Повседневная  жизнь. Межличностные отношения. </w:t>
            </w:r>
          </w:p>
          <w:p w:rsidR="00DC06C6" w:rsidRPr="00604239"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134241">
              <w:rPr>
                <w:rFonts w:ascii="Times New Roman" w:hAnsi="Times New Roman"/>
                <w:bCs/>
                <w:i/>
                <w:sz w:val="20"/>
                <w:szCs w:val="20"/>
              </w:rPr>
              <w:t>Введение новой ле</w:t>
            </w:r>
            <w:r>
              <w:rPr>
                <w:rFonts w:ascii="Times New Roman" w:hAnsi="Times New Roman"/>
                <w:bCs/>
                <w:i/>
                <w:sz w:val="20"/>
                <w:szCs w:val="20"/>
              </w:rPr>
              <w:t>ксики по теме.</w:t>
            </w:r>
          </w:p>
        </w:tc>
        <w:tc>
          <w:tcPr>
            <w:tcW w:w="1041" w:type="dxa"/>
          </w:tcPr>
          <w:p w:rsidR="00DC06C6" w:rsidRPr="00D17E86"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17E86">
              <w:rPr>
                <w:rFonts w:ascii="Times New Roman" w:hAnsi="Times New Roman"/>
                <w:bCs/>
                <w:sz w:val="20"/>
                <w:szCs w:val="20"/>
              </w:rPr>
              <w:t>2</w:t>
            </w:r>
          </w:p>
        </w:tc>
        <w:tc>
          <w:tcPr>
            <w:tcW w:w="1894" w:type="dxa"/>
          </w:tcPr>
          <w:p w:rsidR="00DC06C6" w:rsidRPr="004775BF"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Pr>
                <w:rFonts w:ascii="Times New Roman" w:hAnsi="Times New Roman"/>
                <w:bCs/>
                <w:sz w:val="20"/>
                <w:szCs w:val="20"/>
              </w:rPr>
              <w:t>практ. з</w:t>
            </w:r>
            <w:r w:rsidRPr="009A7D8A">
              <w:rPr>
                <w:rFonts w:ascii="Times New Roman" w:hAnsi="Times New Roman"/>
                <w:bCs/>
                <w:sz w:val="20"/>
                <w:szCs w:val="20"/>
              </w:rPr>
              <w:t>анятие</w:t>
            </w:r>
          </w:p>
        </w:tc>
      </w:tr>
      <w:tr w:rsidR="00DC06C6" w:rsidRPr="004775BF" w:rsidTr="006A618D">
        <w:trPr>
          <w:trHeight w:val="195"/>
        </w:trPr>
        <w:tc>
          <w:tcPr>
            <w:tcW w:w="3057" w:type="dxa"/>
            <w:vMerge/>
          </w:tcPr>
          <w:p w:rsidR="00DC06C6" w:rsidRPr="0079594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802" w:type="dxa"/>
            <w:gridSpan w:val="4"/>
          </w:tcPr>
          <w:p w:rsidR="00DC06C6"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w:t>
            </w:r>
          </w:p>
        </w:tc>
        <w:tc>
          <w:tcPr>
            <w:tcW w:w="8513" w:type="dxa"/>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Pr>
                <w:rFonts w:ascii="Times New Roman" w:hAnsi="Times New Roman"/>
                <w:sz w:val="20"/>
                <w:szCs w:val="20"/>
              </w:rPr>
              <w:t>Лексико-грамматический материал</w:t>
            </w:r>
          </w:p>
          <w:p w:rsidR="00DC06C6" w:rsidRPr="00134241"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z w:val="20"/>
                <w:szCs w:val="20"/>
              </w:rPr>
            </w:pPr>
            <w:r w:rsidRPr="00134241">
              <w:rPr>
                <w:rFonts w:ascii="Times New Roman" w:hAnsi="Times New Roman"/>
                <w:i/>
                <w:sz w:val="20"/>
                <w:szCs w:val="20"/>
              </w:rPr>
              <w:t>Гла</w:t>
            </w:r>
            <w:r>
              <w:rPr>
                <w:rFonts w:ascii="Times New Roman" w:hAnsi="Times New Roman"/>
                <w:i/>
                <w:sz w:val="20"/>
                <w:szCs w:val="20"/>
              </w:rPr>
              <w:t xml:space="preserve">голы </w:t>
            </w:r>
            <w:r w:rsidRPr="00134241">
              <w:rPr>
                <w:rFonts w:ascii="Times New Roman" w:hAnsi="Times New Roman"/>
                <w:i/>
                <w:sz w:val="20"/>
                <w:szCs w:val="20"/>
              </w:rPr>
              <w:t xml:space="preserve"> в Praesens.</w:t>
            </w:r>
            <w:r>
              <w:rPr>
                <w:rFonts w:ascii="Times New Roman" w:hAnsi="Times New Roman"/>
                <w:i/>
                <w:sz w:val="20"/>
                <w:szCs w:val="20"/>
              </w:rPr>
              <w:t xml:space="preserve"> Выполнение упражнений.</w:t>
            </w:r>
          </w:p>
        </w:tc>
        <w:tc>
          <w:tcPr>
            <w:tcW w:w="1041" w:type="dxa"/>
          </w:tcPr>
          <w:p w:rsidR="00DC06C6" w:rsidRPr="00D17E86"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w:t>
            </w:r>
          </w:p>
        </w:tc>
        <w:tc>
          <w:tcPr>
            <w:tcW w:w="1894" w:type="dxa"/>
          </w:tcPr>
          <w:p w:rsidR="00DC06C6" w:rsidRPr="004775BF"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Pr>
                <w:rFonts w:ascii="Times New Roman" w:hAnsi="Times New Roman"/>
                <w:sz w:val="20"/>
                <w:szCs w:val="20"/>
              </w:rPr>
              <w:t>практ. з</w:t>
            </w:r>
            <w:r w:rsidRPr="009A7D8A">
              <w:rPr>
                <w:rFonts w:ascii="Times New Roman" w:hAnsi="Times New Roman"/>
                <w:sz w:val="20"/>
                <w:szCs w:val="20"/>
              </w:rPr>
              <w:t>анятие</w:t>
            </w:r>
          </w:p>
        </w:tc>
      </w:tr>
      <w:tr w:rsidR="00DC06C6" w:rsidRPr="004775BF" w:rsidTr="006A618D">
        <w:trPr>
          <w:trHeight w:val="180"/>
        </w:trPr>
        <w:tc>
          <w:tcPr>
            <w:tcW w:w="3057" w:type="dxa"/>
            <w:vMerge/>
          </w:tcPr>
          <w:p w:rsidR="00DC06C6" w:rsidRPr="0079594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802" w:type="dxa"/>
            <w:gridSpan w:val="4"/>
          </w:tcPr>
          <w:p w:rsidR="00DC06C6"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3</w:t>
            </w:r>
          </w:p>
        </w:tc>
        <w:tc>
          <w:tcPr>
            <w:tcW w:w="8513" w:type="dxa"/>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Cs/>
                <w:sz w:val="20"/>
                <w:szCs w:val="20"/>
              </w:rPr>
            </w:pPr>
            <w:r w:rsidRPr="00134241">
              <w:rPr>
                <w:rFonts w:ascii="Times New Roman" w:hAnsi="Times New Roman"/>
                <w:iCs/>
                <w:sz w:val="20"/>
                <w:szCs w:val="20"/>
              </w:rPr>
              <w:t>Грамматика</w:t>
            </w:r>
          </w:p>
          <w:p w:rsidR="00DC06C6" w:rsidRPr="00134241" w:rsidRDefault="00DC06C6" w:rsidP="001A21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i/>
                <w:iCs/>
                <w:sz w:val="20"/>
                <w:szCs w:val="20"/>
              </w:rPr>
            </w:pPr>
            <w:r w:rsidRPr="00134241">
              <w:rPr>
                <w:rFonts w:ascii="Times New Roman" w:hAnsi="Times New Roman"/>
                <w:i/>
                <w:iCs/>
                <w:sz w:val="20"/>
                <w:szCs w:val="20"/>
              </w:rPr>
              <w:t>Порядок слов в простом повествовательном и вопросительных предложениях.</w:t>
            </w:r>
          </w:p>
        </w:tc>
        <w:tc>
          <w:tcPr>
            <w:tcW w:w="1041" w:type="dxa"/>
          </w:tcPr>
          <w:p w:rsidR="00DC06C6" w:rsidRPr="00D17E86"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w:t>
            </w:r>
          </w:p>
        </w:tc>
        <w:tc>
          <w:tcPr>
            <w:tcW w:w="1894" w:type="dxa"/>
          </w:tcPr>
          <w:p w:rsidR="00DC06C6" w:rsidRPr="004775BF"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Pr>
                <w:rFonts w:ascii="Times New Roman" w:hAnsi="Times New Roman"/>
                <w:sz w:val="20"/>
                <w:szCs w:val="20"/>
              </w:rPr>
              <w:t>практ. з</w:t>
            </w:r>
            <w:r w:rsidRPr="009A7D8A">
              <w:rPr>
                <w:rFonts w:ascii="Times New Roman" w:hAnsi="Times New Roman"/>
                <w:sz w:val="20"/>
                <w:szCs w:val="20"/>
              </w:rPr>
              <w:t>анятие</w:t>
            </w:r>
          </w:p>
        </w:tc>
      </w:tr>
      <w:tr w:rsidR="00DC06C6" w:rsidRPr="004775BF" w:rsidTr="006A618D">
        <w:trPr>
          <w:trHeight w:val="180"/>
        </w:trPr>
        <w:tc>
          <w:tcPr>
            <w:tcW w:w="3057" w:type="dxa"/>
            <w:vMerge/>
          </w:tcPr>
          <w:p w:rsidR="00DC06C6" w:rsidRPr="0079594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802" w:type="dxa"/>
            <w:gridSpan w:val="4"/>
          </w:tcPr>
          <w:p w:rsidR="00DC06C6"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4</w:t>
            </w:r>
          </w:p>
        </w:tc>
        <w:tc>
          <w:tcPr>
            <w:tcW w:w="8513" w:type="dxa"/>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Cs/>
                <w:sz w:val="20"/>
                <w:szCs w:val="20"/>
              </w:rPr>
            </w:pPr>
            <w:r>
              <w:rPr>
                <w:rFonts w:ascii="Times New Roman" w:hAnsi="Times New Roman"/>
                <w:iCs/>
                <w:sz w:val="20"/>
                <w:szCs w:val="20"/>
              </w:rPr>
              <w:t>Развитие навыков устной речи</w:t>
            </w:r>
          </w:p>
          <w:p w:rsidR="00DC06C6" w:rsidRPr="00134241" w:rsidRDefault="00DC06C6" w:rsidP="00193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i/>
                <w:iCs/>
                <w:sz w:val="20"/>
                <w:szCs w:val="20"/>
              </w:rPr>
            </w:pPr>
            <w:r w:rsidRPr="00134241">
              <w:rPr>
                <w:rFonts w:ascii="Times New Roman" w:hAnsi="Times New Roman"/>
                <w:i/>
                <w:iCs/>
                <w:sz w:val="20"/>
                <w:szCs w:val="20"/>
              </w:rPr>
              <w:t>Составление связного высказывания</w:t>
            </w:r>
            <w:r>
              <w:t xml:space="preserve"> </w:t>
            </w:r>
            <w:r w:rsidRPr="001931E0">
              <w:rPr>
                <w:rFonts w:ascii="Times New Roman" w:hAnsi="Times New Roman"/>
                <w:i/>
                <w:iCs/>
                <w:sz w:val="20"/>
                <w:szCs w:val="20"/>
              </w:rPr>
              <w:t>по теме с</w:t>
            </w:r>
            <w:r>
              <w:rPr>
                <w:rFonts w:ascii="Times New Roman" w:hAnsi="Times New Roman"/>
                <w:i/>
                <w:iCs/>
                <w:sz w:val="20"/>
                <w:szCs w:val="20"/>
              </w:rPr>
              <w:t xml:space="preserve"> </w:t>
            </w:r>
            <w:r w:rsidRPr="001931E0">
              <w:rPr>
                <w:rFonts w:ascii="Times New Roman" w:hAnsi="Times New Roman"/>
                <w:i/>
                <w:iCs/>
                <w:sz w:val="20"/>
                <w:szCs w:val="20"/>
              </w:rPr>
              <w:t>опорой на</w:t>
            </w:r>
            <w:r>
              <w:rPr>
                <w:rFonts w:ascii="Times New Roman" w:hAnsi="Times New Roman"/>
                <w:i/>
                <w:iCs/>
                <w:sz w:val="20"/>
                <w:szCs w:val="20"/>
              </w:rPr>
              <w:t xml:space="preserve"> </w:t>
            </w:r>
            <w:r w:rsidRPr="001931E0">
              <w:rPr>
                <w:rFonts w:ascii="Times New Roman" w:hAnsi="Times New Roman"/>
                <w:i/>
                <w:iCs/>
                <w:sz w:val="20"/>
                <w:szCs w:val="20"/>
              </w:rPr>
              <w:t>план, ключевые слова</w:t>
            </w:r>
            <w:r>
              <w:rPr>
                <w:rFonts w:ascii="Times New Roman" w:hAnsi="Times New Roman"/>
                <w:i/>
                <w:iCs/>
                <w:sz w:val="20"/>
                <w:szCs w:val="20"/>
              </w:rPr>
              <w:t>.</w:t>
            </w:r>
          </w:p>
        </w:tc>
        <w:tc>
          <w:tcPr>
            <w:tcW w:w="1041" w:type="dxa"/>
          </w:tcPr>
          <w:p w:rsidR="00DC06C6"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w:t>
            </w:r>
          </w:p>
        </w:tc>
        <w:tc>
          <w:tcPr>
            <w:tcW w:w="1894" w:type="dxa"/>
          </w:tcPr>
          <w:p w:rsidR="00DC06C6" w:rsidRPr="004775BF"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Pr>
                <w:rFonts w:ascii="Times New Roman" w:hAnsi="Times New Roman"/>
                <w:sz w:val="20"/>
                <w:szCs w:val="20"/>
              </w:rPr>
              <w:t>практ. з</w:t>
            </w:r>
            <w:r w:rsidRPr="009A7D8A">
              <w:rPr>
                <w:rFonts w:ascii="Times New Roman" w:hAnsi="Times New Roman"/>
                <w:sz w:val="20"/>
                <w:szCs w:val="20"/>
              </w:rPr>
              <w:t>анятие</w:t>
            </w:r>
          </w:p>
        </w:tc>
      </w:tr>
      <w:tr w:rsidR="00DC06C6" w:rsidRPr="004775BF" w:rsidTr="006A618D">
        <w:trPr>
          <w:trHeight w:val="180"/>
        </w:trPr>
        <w:tc>
          <w:tcPr>
            <w:tcW w:w="3057" w:type="dxa"/>
            <w:vMerge/>
          </w:tcPr>
          <w:p w:rsidR="00DC06C6" w:rsidRPr="0079594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802" w:type="dxa"/>
            <w:gridSpan w:val="4"/>
          </w:tcPr>
          <w:p w:rsidR="00DC06C6"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5</w:t>
            </w:r>
          </w:p>
        </w:tc>
        <w:tc>
          <w:tcPr>
            <w:tcW w:w="8513" w:type="dxa"/>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Cs/>
                <w:sz w:val="20"/>
                <w:szCs w:val="20"/>
              </w:rPr>
            </w:pPr>
            <w:r>
              <w:rPr>
                <w:rFonts w:ascii="Times New Roman" w:hAnsi="Times New Roman"/>
                <w:iCs/>
                <w:sz w:val="20"/>
                <w:szCs w:val="20"/>
              </w:rPr>
              <w:t>Развитие навыков диалогической речи</w:t>
            </w:r>
          </w:p>
          <w:p w:rsidR="00DC06C6" w:rsidRPr="00261552" w:rsidRDefault="00DC06C6" w:rsidP="00193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iCs/>
                <w:sz w:val="20"/>
                <w:szCs w:val="20"/>
              </w:rPr>
            </w:pPr>
            <w:r w:rsidRPr="00261552">
              <w:rPr>
                <w:rFonts w:ascii="Times New Roman" w:hAnsi="Times New Roman"/>
                <w:i/>
                <w:iCs/>
                <w:sz w:val="20"/>
                <w:szCs w:val="20"/>
              </w:rPr>
              <w:t>Составление диалога-расспроса,</w:t>
            </w:r>
            <w:r>
              <w:rPr>
                <w:rFonts w:ascii="Times New Roman" w:hAnsi="Times New Roman"/>
                <w:i/>
                <w:iCs/>
                <w:sz w:val="20"/>
                <w:szCs w:val="20"/>
              </w:rPr>
              <w:t xml:space="preserve"> </w:t>
            </w:r>
            <w:r w:rsidRPr="00261552">
              <w:rPr>
                <w:rFonts w:ascii="Times New Roman" w:hAnsi="Times New Roman"/>
                <w:i/>
                <w:iCs/>
                <w:sz w:val="20"/>
                <w:szCs w:val="20"/>
              </w:rPr>
              <w:t>диалога-обмена мнениями</w:t>
            </w:r>
            <w:r>
              <w:rPr>
                <w:rFonts w:ascii="Times New Roman" w:hAnsi="Times New Roman"/>
                <w:i/>
                <w:iCs/>
                <w:sz w:val="20"/>
                <w:szCs w:val="20"/>
              </w:rPr>
              <w:t xml:space="preserve"> с опорой на ключевые слова.</w:t>
            </w:r>
          </w:p>
        </w:tc>
        <w:tc>
          <w:tcPr>
            <w:tcW w:w="1041" w:type="dxa"/>
          </w:tcPr>
          <w:p w:rsidR="00DC06C6"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w:t>
            </w:r>
          </w:p>
        </w:tc>
        <w:tc>
          <w:tcPr>
            <w:tcW w:w="1894" w:type="dxa"/>
          </w:tcPr>
          <w:p w:rsidR="00DC06C6" w:rsidRPr="009A7D8A"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261552">
              <w:rPr>
                <w:rFonts w:ascii="Times New Roman" w:hAnsi="Times New Roman"/>
                <w:sz w:val="20"/>
                <w:szCs w:val="20"/>
              </w:rPr>
              <w:t>практ. занятие</w:t>
            </w:r>
          </w:p>
        </w:tc>
      </w:tr>
      <w:tr w:rsidR="00DC06C6" w:rsidRPr="004775BF" w:rsidTr="006A618D">
        <w:trPr>
          <w:trHeight w:val="179"/>
        </w:trPr>
        <w:tc>
          <w:tcPr>
            <w:tcW w:w="3057" w:type="dxa"/>
            <w:vMerge w:val="restart"/>
          </w:tcPr>
          <w:p w:rsidR="00DC06C6" w:rsidRDefault="00DC06C6" w:rsidP="00E320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p w:rsidR="00DC06C6" w:rsidRDefault="00DC06C6" w:rsidP="00E320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Тема 1.2.</w:t>
            </w:r>
          </w:p>
          <w:p w:rsidR="00DC06C6" w:rsidRDefault="00DC06C6" w:rsidP="00E320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p w:rsidR="000E24D0" w:rsidRDefault="00DC06C6" w:rsidP="00E320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Школьное образование. Взаимоотношения в школе</w:t>
            </w:r>
            <w:r w:rsidR="002C0B54">
              <w:rPr>
                <w:rFonts w:ascii="Times New Roman" w:hAnsi="Times New Roman"/>
                <w:b/>
                <w:bCs/>
                <w:sz w:val="20"/>
                <w:szCs w:val="20"/>
              </w:rPr>
              <w:t>.</w:t>
            </w:r>
            <w:r w:rsidR="000E24D0">
              <w:rPr>
                <w:rFonts w:ascii="Times New Roman" w:hAnsi="Times New Roman"/>
                <w:b/>
                <w:bCs/>
                <w:sz w:val="20"/>
                <w:szCs w:val="20"/>
              </w:rPr>
              <w:t xml:space="preserve"> </w:t>
            </w:r>
            <w:r w:rsidR="002C0B54">
              <w:rPr>
                <w:rFonts w:ascii="Times New Roman" w:hAnsi="Times New Roman"/>
                <w:b/>
                <w:bCs/>
                <w:sz w:val="20"/>
                <w:szCs w:val="20"/>
              </w:rPr>
              <w:t xml:space="preserve">Проблемы и их решения. </w:t>
            </w:r>
          </w:p>
          <w:p w:rsidR="002C0B54" w:rsidRDefault="002C0B54" w:rsidP="00E320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Выбор профессии</w:t>
            </w:r>
            <w:r w:rsidR="000E24D0">
              <w:rPr>
                <w:rFonts w:ascii="Times New Roman" w:hAnsi="Times New Roman"/>
                <w:b/>
                <w:bCs/>
                <w:sz w:val="20"/>
                <w:szCs w:val="20"/>
              </w:rPr>
              <w:t>.</w:t>
            </w:r>
          </w:p>
          <w:p w:rsidR="000E24D0" w:rsidRPr="00795945" w:rsidRDefault="000E24D0" w:rsidP="00E320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Место иностранного языка в повседневной жизни</w:t>
            </w:r>
          </w:p>
        </w:tc>
        <w:tc>
          <w:tcPr>
            <w:tcW w:w="9315" w:type="dxa"/>
            <w:gridSpan w:val="5"/>
          </w:tcPr>
          <w:p w:rsidR="00DC06C6" w:rsidRPr="009C6E55" w:rsidRDefault="00DC06C6" w:rsidP="00310E14">
            <w:pPr>
              <w:tabs>
                <w:tab w:val="left" w:pos="916"/>
                <w:tab w:val="left" w:pos="1832"/>
              </w:tabs>
              <w:spacing w:after="0" w:line="200" w:lineRule="exact"/>
              <w:jc w:val="both"/>
              <w:rPr>
                <w:rFonts w:ascii="Times New Roman" w:hAnsi="Times New Roman"/>
                <w:b/>
                <w:bCs/>
                <w:sz w:val="20"/>
                <w:szCs w:val="20"/>
              </w:rPr>
            </w:pPr>
            <w:r w:rsidRPr="009C6E55">
              <w:rPr>
                <w:rFonts w:ascii="Times New Roman" w:hAnsi="Times New Roman"/>
                <w:b/>
                <w:bCs/>
                <w:sz w:val="20"/>
                <w:szCs w:val="20"/>
              </w:rPr>
              <w:t>Содержание учебного материала</w:t>
            </w:r>
          </w:p>
        </w:tc>
        <w:tc>
          <w:tcPr>
            <w:tcW w:w="1041" w:type="dxa"/>
          </w:tcPr>
          <w:p w:rsidR="00DC06C6" w:rsidRPr="00134241"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10</w:t>
            </w:r>
          </w:p>
        </w:tc>
        <w:tc>
          <w:tcPr>
            <w:tcW w:w="1894" w:type="dxa"/>
          </w:tcPr>
          <w:p w:rsidR="00DC06C6" w:rsidRPr="004775BF"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p>
        </w:tc>
      </w:tr>
      <w:tr w:rsidR="00DC06C6" w:rsidRPr="004775BF" w:rsidTr="006A618D">
        <w:trPr>
          <w:trHeight w:val="112"/>
        </w:trPr>
        <w:tc>
          <w:tcPr>
            <w:tcW w:w="3057" w:type="dxa"/>
            <w:vMerge/>
          </w:tcPr>
          <w:p w:rsidR="00DC06C6" w:rsidRPr="0079594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802" w:type="dxa"/>
            <w:gridSpan w:val="4"/>
          </w:tcPr>
          <w:p w:rsidR="00DC06C6" w:rsidRPr="009C6E55"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6</w:t>
            </w:r>
          </w:p>
        </w:tc>
        <w:tc>
          <w:tcPr>
            <w:tcW w:w="8513" w:type="dxa"/>
          </w:tcPr>
          <w:p w:rsidR="00DC06C6" w:rsidRPr="00354001"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Cs/>
                <w:sz w:val="20"/>
                <w:szCs w:val="20"/>
              </w:rPr>
            </w:pPr>
            <w:r>
              <w:rPr>
                <w:rFonts w:ascii="Times New Roman" w:hAnsi="Times New Roman"/>
                <w:iCs/>
                <w:sz w:val="20"/>
                <w:szCs w:val="20"/>
              </w:rPr>
              <w:t>Школьное образование. Школьная жизнь.</w:t>
            </w:r>
          </w:p>
          <w:p w:rsidR="00DC06C6" w:rsidRPr="00396CB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iCs/>
                <w:sz w:val="20"/>
                <w:szCs w:val="20"/>
              </w:rPr>
            </w:pPr>
            <w:r w:rsidRPr="00134241">
              <w:rPr>
                <w:rFonts w:ascii="Times New Roman" w:hAnsi="Times New Roman"/>
                <w:i/>
                <w:iCs/>
                <w:sz w:val="20"/>
                <w:szCs w:val="20"/>
              </w:rPr>
              <w:t>Введение новой лексики по теме.</w:t>
            </w:r>
            <w:r>
              <w:rPr>
                <w:rFonts w:ascii="Times New Roman" w:hAnsi="Times New Roman"/>
                <w:i/>
                <w:iCs/>
                <w:sz w:val="20"/>
                <w:szCs w:val="20"/>
              </w:rPr>
              <w:t xml:space="preserve"> Работа с текстом.</w:t>
            </w:r>
          </w:p>
        </w:tc>
        <w:tc>
          <w:tcPr>
            <w:tcW w:w="1041" w:type="dxa"/>
          </w:tcPr>
          <w:p w:rsidR="00DC06C6" w:rsidRPr="00D17E86"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17E86">
              <w:rPr>
                <w:rFonts w:ascii="Times New Roman" w:hAnsi="Times New Roman"/>
                <w:bCs/>
                <w:sz w:val="20"/>
                <w:szCs w:val="20"/>
              </w:rPr>
              <w:t>2</w:t>
            </w:r>
          </w:p>
        </w:tc>
        <w:tc>
          <w:tcPr>
            <w:tcW w:w="1894" w:type="dxa"/>
          </w:tcPr>
          <w:p w:rsidR="00DC06C6" w:rsidRPr="004775BF"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9A7D8A">
              <w:rPr>
                <w:rFonts w:ascii="Times New Roman" w:hAnsi="Times New Roman"/>
                <w:bCs/>
                <w:sz w:val="20"/>
                <w:szCs w:val="20"/>
              </w:rPr>
              <w:t>практ. занятие</w:t>
            </w:r>
          </w:p>
        </w:tc>
      </w:tr>
      <w:tr w:rsidR="00DC06C6" w:rsidRPr="004775BF" w:rsidTr="006A618D">
        <w:trPr>
          <w:trHeight w:val="112"/>
        </w:trPr>
        <w:tc>
          <w:tcPr>
            <w:tcW w:w="3057" w:type="dxa"/>
            <w:vMerge/>
          </w:tcPr>
          <w:p w:rsidR="00DC06C6" w:rsidRPr="0079594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802" w:type="dxa"/>
            <w:gridSpan w:val="4"/>
          </w:tcPr>
          <w:p w:rsidR="00DC06C6"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7</w:t>
            </w:r>
          </w:p>
        </w:tc>
        <w:tc>
          <w:tcPr>
            <w:tcW w:w="8513" w:type="dxa"/>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z w:val="20"/>
                <w:szCs w:val="20"/>
              </w:rPr>
            </w:pPr>
            <w:r>
              <w:rPr>
                <w:rFonts w:ascii="Times New Roman" w:hAnsi="Times New Roman"/>
                <w:i/>
                <w:sz w:val="20"/>
                <w:szCs w:val="20"/>
              </w:rPr>
              <w:t>Работа с текстом</w:t>
            </w:r>
          </w:p>
          <w:p w:rsidR="00DC06C6" w:rsidRPr="00354001"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z w:val="20"/>
                <w:szCs w:val="20"/>
              </w:rPr>
            </w:pPr>
            <w:r>
              <w:rPr>
                <w:rFonts w:ascii="Times New Roman" w:hAnsi="Times New Roman"/>
                <w:i/>
                <w:sz w:val="20"/>
                <w:szCs w:val="20"/>
              </w:rPr>
              <w:t>Ответы на вопросы. Выполнение лексико-грамматических упражнений</w:t>
            </w:r>
          </w:p>
        </w:tc>
        <w:tc>
          <w:tcPr>
            <w:tcW w:w="1041" w:type="dxa"/>
          </w:tcPr>
          <w:p w:rsidR="00DC06C6" w:rsidRPr="00D17E86"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w:t>
            </w:r>
          </w:p>
        </w:tc>
        <w:tc>
          <w:tcPr>
            <w:tcW w:w="1894" w:type="dxa"/>
          </w:tcPr>
          <w:p w:rsidR="00DC06C6" w:rsidRPr="004775BF"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9A7D8A">
              <w:rPr>
                <w:rFonts w:ascii="Times New Roman" w:hAnsi="Times New Roman"/>
                <w:sz w:val="20"/>
                <w:szCs w:val="20"/>
              </w:rPr>
              <w:t>практ. занятие</w:t>
            </w:r>
          </w:p>
        </w:tc>
      </w:tr>
      <w:tr w:rsidR="00DC06C6" w:rsidRPr="004775BF" w:rsidTr="006A618D">
        <w:trPr>
          <w:trHeight w:val="245"/>
        </w:trPr>
        <w:tc>
          <w:tcPr>
            <w:tcW w:w="3057" w:type="dxa"/>
            <w:vMerge/>
          </w:tcPr>
          <w:p w:rsidR="00DC06C6" w:rsidRPr="0079594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802" w:type="dxa"/>
            <w:gridSpan w:val="4"/>
          </w:tcPr>
          <w:p w:rsidR="00DC06C6" w:rsidRPr="009C6E55"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8</w:t>
            </w:r>
          </w:p>
        </w:tc>
        <w:tc>
          <w:tcPr>
            <w:tcW w:w="8513" w:type="dxa"/>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Pr>
                <w:rFonts w:ascii="Times New Roman" w:hAnsi="Times New Roman"/>
                <w:sz w:val="20"/>
                <w:szCs w:val="20"/>
              </w:rPr>
              <w:t>Грамматика</w:t>
            </w:r>
          </w:p>
          <w:p w:rsidR="00DC06C6" w:rsidRPr="00354001"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z w:val="20"/>
                <w:szCs w:val="20"/>
              </w:rPr>
            </w:pPr>
            <w:r w:rsidRPr="00354001">
              <w:rPr>
                <w:rFonts w:ascii="Times New Roman" w:hAnsi="Times New Roman"/>
                <w:i/>
                <w:sz w:val="20"/>
                <w:szCs w:val="20"/>
              </w:rPr>
              <w:t>Сильные глаголы в Praesens.  Активизация грамматического материала.</w:t>
            </w:r>
          </w:p>
        </w:tc>
        <w:tc>
          <w:tcPr>
            <w:tcW w:w="1041" w:type="dxa"/>
          </w:tcPr>
          <w:p w:rsidR="00DC06C6" w:rsidRPr="00E64F7A"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E64F7A">
              <w:rPr>
                <w:rFonts w:ascii="Times New Roman" w:hAnsi="Times New Roman"/>
                <w:bCs/>
                <w:sz w:val="20"/>
                <w:szCs w:val="20"/>
              </w:rPr>
              <w:t>2</w:t>
            </w:r>
          </w:p>
        </w:tc>
        <w:tc>
          <w:tcPr>
            <w:tcW w:w="1894" w:type="dxa"/>
          </w:tcPr>
          <w:p w:rsidR="00DC06C6" w:rsidRPr="004775BF"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9A7D8A">
              <w:rPr>
                <w:rFonts w:ascii="Times New Roman" w:hAnsi="Times New Roman"/>
                <w:bCs/>
                <w:sz w:val="20"/>
                <w:szCs w:val="20"/>
              </w:rPr>
              <w:t>практ. занятие</w:t>
            </w:r>
          </w:p>
        </w:tc>
      </w:tr>
      <w:tr w:rsidR="00DC06C6" w:rsidRPr="004775BF" w:rsidTr="006A618D">
        <w:trPr>
          <w:trHeight w:val="245"/>
        </w:trPr>
        <w:tc>
          <w:tcPr>
            <w:tcW w:w="3057" w:type="dxa"/>
            <w:vMerge/>
          </w:tcPr>
          <w:p w:rsidR="00DC06C6" w:rsidRPr="0079594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802" w:type="dxa"/>
            <w:gridSpan w:val="4"/>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9</w:t>
            </w:r>
          </w:p>
        </w:tc>
        <w:tc>
          <w:tcPr>
            <w:tcW w:w="8513" w:type="dxa"/>
          </w:tcPr>
          <w:p w:rsidR="00DC06C6" w:rsidRPr="00354001"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Pr>
                <w:rFonts w:ascii="Times New Roman" w:hAnsi="Times New Roman"/>
                <w:sz w:val="20"/>
                <w:szCs w:val="20"/>
              </w:rPr>
              <w:t>Развитие навыков устной речи</w:t>
            </w:r>
          </w:p>
          <w:p w:rsidR="00DC06C6" w:rsidRPr="00354001"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z w:val="20"/>
                <w:szCs w:val="20"/>
              </w:rPr>
            </w:pPr>
            <w:r w:rsidRPr="00354001">
              <w:rPr>
                <w:rFonts w:ascii="Times New Roman" w:hAnsi="Times New Roman"/>
                <w:i/>
                <w:sz w:val="20"/>
                <w:szCs w:val="20"/>
              </w:rPr>
              <w:t>Составление с</w:t>
            </w:r>
            <w:r>
              <w:rPr>
                <w:rFonts w:ascii="Times New Roman" w:hAnsi="Times New Roman"/>
                <w:i/>
                <w:sz w:val="20"/>
                <w:szCs w:val="20"/>
              </w:rPr>
              <w:t>вязного высказывания</w:t>
            </w:r>
            <w:r w:rsidRPr="00354001">
              <w:rPr>
                <w:rFonts w:ascii="Times New Roman" w:hAnsi="Times New Roman"/>
                <w:i/>
                <w:sz w:val="20"/>
                <w:szCs w:val="20"/>
              </w:rPr>
              <w:t xml:space="preserve"> по теме</w:t>
            </w:r>
            <w:r>
              <w:rPr>
                <w:rFonts w:ascii="Times New Roman" w:hAnsi="Times New Roman"/>
                <w:i/>
                <w:sz w:val="20"/>
                <w:szCs w:val="20"/>
              </w:rPr>
              <w:t xml:space="preserve"> с опорой на вопросы.</w:t>
            </w:r>
          </w:p>
        </w:tc>
        <w:tc>
          <w:tcPr>
            <w:tcW w:w="1041" w:type="dxa"/>
          </w:tcPr>
          <w:p w:rsidR="00DC06C6" w:rsidRPr="00DD1CF3"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9A7D8A">
              <w:rPr>
                <w:rFonts w:ascii="Times New Roman" w:hAnsi="Times New Roman"/>
                <w:sz w:val="20"/>
                <w:szCs w:val="20"/>
              </w:rPr>
              <w:t>практ. занятие</w:t>
            </w:r>
          </w:p>
        </w:tc>
      </w:tr>
      <w:tr w:rsidR="00DC06C6" w:rsidRPr="004775BF" w:rsidTr="006A618D">
        <w:trPr>
          <w:trHeight w:val="245"/>
        </w:trPr>
        <w:tc>
          <w:tcPr>
            <w:tcW w:w="3057" w:type="dxa"/>
            <w:vMerge/>
          </w:tcPr>
          <w:p w:rsidR="00DC06C6" w:rsidRPr="0079594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802" w:type="dxa"/>
            <w:gridSpan w:val="4"/>
          </w:tcPr>
          <w:p w:rsidR="00DC06C6"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10</w:t>
            </w:r>
          </w:p>
        </w:tc>
        <w:tc>
          <w:tcPr>
            <w:tcW w:w="8513" w:type="dxa"/>
          </w:tcPr>
          <w:p w:rsidR="00DC06C6" w:rsidRPr="00261552"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Pr>
                <w:rFonts w:ascii="Times New Roman" w:hAnsi="Times New Roman"/>
                <w:sz w:val="20"/>
                <w:szCs w:val="20"/>
              </w:rPr>
              <w:t>Развитие навыков диалогической речи</w:t>
            </w:r>
          </w:p>
          <w:p w:rsidR="00DC06C6" w:rsidRPr="00B10414"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z w:val="20"/>
                <w:szCs w:val="20"/>
              </w:rPr>
            </w:pPr>
            <w:r w:rsidRPr="00B10414">
              <w:rPr>
                <w:rFonts w:ascii="Times New Roman" w:hAnsi="Times New Roman"/>
                <w:i/>
                <w:sz w:val="20"/>
                <w:szCs w:val="20"/>
              </w:rPr>
              <w:t>Составление диалога-расспроса, диалога-обмена мнениями.</w:t>
            </w:r>
          </w:p>
        </w:tc>
        <w:tc>
          <w:tcPr>
            <w:tcW w:w="1041" w:type="dxa"/>
          </w:tcPr>
          <w:p w:rsidR="00DC06C6" w:rsidRPr="00DD1CF3"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w:t>
            </w:r>
          </w:p>
        </w:tc>
        <w:tc>
          <w:tcPr>
            <w:tcW w:w="1894" w:type="dxa"/>
          </w:tcPr>
          <w:p w:rsidR="00DC06C6" w:rsidRPr="009A7D8A"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261552">
              <w:rPr>
                <w:rFonts w:ascii="Times New Roman" w:hAnsi="Times New Roman"/>
                <w:sz w:val="20"/>
                <w:szCs w:val="20"/>
              </w:rPr>
              <w:t>практ. занятие</w:t>
            </w:r>
          </w:p>
        </w:tc>
      </w:tr>
      <w:tr w:rsidR="00DC06C6" w:rsidRPr="004775BF" w:rsidTr="006A618D">
        <w:trPr>
          <w:trHeight w:val="20"/>
        </w:trPr>
        <w:tc>
          <w:tcPr>
            <w:tcW w:w="3057" w:type="dxa"/>
            <w:vMerge w:val="restart"/>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p w:rsidR="00DC06C6" w:rsidRDefault="00DC06C6" w:rsidP="00E3207B">
            <w:pPr>
              <w:jc w:val="center"/>
              <w:rPr>
                <w:rFonts w:ascii="Times New Roman" w:hAnsi="Times New Roman"/>
                <w:b/>
                <w:sz w:val="20"/>
                <w:szCs w:val="20"/>
              </w:rPr>
            </w:pPr>
            <w:r>
              <w:rPr>
                <w:rFonts w:ascii="Times New Roman" w:hAnsi="Times New Roman"/>
                <w:b/>
                <w:sz w:val="20"/>
                <w:szCs w:val="20"/>
              </w:rPr>
              <w:t>Тема 1.3.</w:t>
            </w:r>
          </w:p>
          <w:p w:rsidR="00DC06C6" w:rsidRPr="00E73495" w:rsidRDefault="00DC06C6" w:rsidP="000E24D0">
            <w:pPr>
              <w:jc w:val="center"/>
              <w:rPr>
                <w:rFonts w:ascii="Times New Roman" w:hAnsi="Times New Roman"/>
                <w:b/>
                <w:sz w:val="20"/>
                <w:szCs w:val="20"/>
              </w:rPr>
            </w:pPr>
            <w:r>
              <w:rPr>
                <w:rFonts w:ascii="Times New Roman" w:hAnsi="Times New Roman"/>
                <w:b/>
                <w:sz w:val="20"/>
                <w:szCs w:val="20"/>
              </w:rPr>
              <w:t>Здоровый образ жизни и забота о здо</w:t>
            </w:r>
            <w:r w:rsidR="002C0B54">
              <w:rPr>
                <w:rFonts w:ascii="Times New Roman" w:hAnsi="Times New Roman"/>
                <w:b/>
                <w:sz w:val="20"/>
                <w:szCs w:val="20"/>
              </w:rPr>
              <w:t>ровье, режим труда и отдыха, спорт.</w:t>
            </w:r>
            <w:r w:rsidR="000E24D0">
              <w:rPr>
                <w:rFonts w:ascii="Times New Roman" w:hAnsi="Times New Roman"/>
                <w:b/>
                <w:sz w:val="20"/>
                <w:szCs w:val="20"/>
              </w:rPr>
              <w:t xml:space="preserve"> </w:t>
            </w:r>
            <w:r>
              <w:rPr>
                <w:rFonts w:ascii="Times New Roman" w:hAnsi="Times New Roman"/>
                <w:b/>
                <w:sz w:val="20"/>
                <w:szCs w:val="20"/>
              </w:rPr>
              <w:t>Отказ от вредных привычек</w:t>
            </w:r>
          </w:p>
        </w:tc>
        <w:tc>
          <w:tcPr>
            <w:tcW w:w="9315" w:type="dxa"/>
            <w:gridSpan w:val="5"/>
            <w:shd w:val="clear" w:color="auto" w:fill="FFFFFF"/>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r w:rsidRPr="00354001">
              <w:rPr>
                <w:rFonts w:ascii="Times New Roman" w:hAnsi="Times New Roman"/>
                <w:b/>
                <w:bCs/>
                <w:sz w:val="20"/>
                <w:szCs w:val="20"/>
              </w:rPr>
              <w:t>Содержание учебного материала</w:t>
            </w:r>
          </w:p>
        </w:tc>
        <w:tc>
          <w:tcPr>
            <w:tcW w:w="1041" w:type="dxa"/>
          </w:tcPr>
          <w:p w:rsidR="00DC06C6" w:rsidRPr="00354001"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354001">
              <w:rPr>
                <w:rFonts w:ascii="Times New Roman" w:hAnsi="Times New Roman"/>
                <w:b/>
                <w:bCs/>
                <w:sz w:val="20"/>
                <w:szCs w:val="20"/>
              </w:rPr>
              <w:t>12</w:t>
            </w:r>
          </w:p>
        </w:tc>
        <w:tc>
          <w:tcPr>
            <w:tcW w:w="1894" w:type="dxa"/>
            <w:shd w:val="clear" w:color="auto" w:fill="FFFFFF"/>
          </w:tcPr>
          <w:p w:rsidR="00DC06C6" w:rsidRPr="00ED1651"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highlight w:val="lightGray"/>
              </w:rPr>
            </w:pPr>
          </w:p>
        </w:tc>
      </w:tr>
      <w:tr w:rsidR="00DC06C6" w:rsidRPr="004775BF" w:rsidTr="006A618D">
        <w:trPr>
          <w:trHeight w:val="20"/>
        </w:trPr>
        <w:tc>
          <w:tcPr>
            <w:tcW w:w="3057" w:type="dxa"/>
            <w:vMerge/>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743" w:type="dxa"/>
            <w:shd w:val="clear" w:color="auto" w:fill="FFFFFF"/>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11</w:t>
            </w:r>
          </w:p>
        </w:tc>
        <w:tc>
          <w:tcPr>
            <w:tcW w:w="8572" w:type="dxa"/>
            <w:gridSpan w:val="4"/>
            <w:shd w:val="clear" w:color="auto" w:fill="FFFFFF"/>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Pr>
                <w:rFonts w:ascii="Times New Roman" w:hAnsi="Times New Roman"/>
                <w:bCs/>
                <w:sz w:val="20"/>
                <w:szCs w:val="20"/>
              </w:rPr>
              <w:t>Здоровый образ жизни.</w:t>
            </w:r>
          </w:p>
          <w:p w:rsidR="00DC06C6" w:rsidRPr="00354001"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354001">
              <w:rPr>
                <w:rFonts w:ascii="Times New Roman" w:hAnsi="Times New Roman"/>
                <w:bCs/>
                <w:i/>
                <w:sz w:val="20"/>
                <w:szCs w:val="20"/>
              </w:rPr>
              <w:t>Введение новой лексики по теме. Активизация лексического материала</w:t>
            </w:r>
            <w:r>
              <w:rPr>
                <w:rFonts w:ascii="Times New Roman" w:hAnsi="Times New Roman"/>
                <w:bCs/>
                <w:i/>
                <w:sz w:val="20"/>
                <w:szCs w:val="20"/>
              </w:rPr>
              <w:t>.</w:t>
            </w:r>
          </w:p>
        </w:tc>
        <w:tc>
          <w:tcPr>
            <w:tcW w:w="1041" w:type="dxa"/>
          </w:tcPr>
          <w:p w:rsidR="00DC06C6" w:rsidRPr="00DD1CF3"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shd w:val="clear" w:color="auto" w:fill="FFFFFF"/>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9A7D8A">
              <w:rPr>
                <w:rFonts w:ascii="Times New Roman" w:hAnsi="Times New Roman"/>
                <w:bCs/>
                <w:sz w:val="20"/>
                <w:szCs w:val="20"/>
              </w:rPr>
              <w:t>практ. занятие</w:t>
            </w:r>
          </w:p>
        </w:tc>
      </w:tr>
      <w:tr w:rsidR="00DC06C6" w:rsidRPr="004775BF" w:rsidTr="006A618D">
        <w:trPr>
          <w:trHeight w:val="20"/>
        </w:trPr>
        <w:tc>
          <w:tcPr>
            <w:tcW w:w="3057" w:type="dxa"/>
            <w:vMerge/>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743" w:type="dxa"/>
            <w:shd w:val="clear" w:color="auto" w:fill="FFFFFF"/>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12</w:t>
            </w:r>
          </w:p>
        </w:tc>
        <w:tc>
          <w:tcPr>
            <w:tcW w:w="8572" w:type="dxa"/>
            <w:gridSpan w:val="4"/>
            <w:shd w:val="clear" w:color="auto" w:fill="FFFFFF"/>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Pr>
                <w:rFonts w:ascii="Times New Roman" w:hAnsi="Times New Roman"/>
                <w:bCs/>
                <w:sz w:val="20"/>
                <w:szCs w:val="20"/>
              </w:rPr>
              <w:t>Чтение</w:t>
            </w:r>
          </w:p>
          <w:p w:rsidR="00DC06C6" w:rsidRPr="00354001"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Pr>
                <w:rFonts w:ascii="Times New Roman" w:hAnsi="Times New Roman"/>
                <w:bCs/>
                <w:i/>
                <w:sz w:val="20"/>
                <w:szCs w:val="20"/>
              </w:rPr>
              <w:t>Работа с текстом. Ответы на вопросы.</w:t>
            </w:r>
          </w:p>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354001">
              <w:rPr>
                <w:rFonts w:ascii="Times New Roman" w:hAnsi="Times New Roman"/>
                <w:bCs/>
                <w:i/>
                <w:sz w:val="20"/>
                <w:szCs w:val="20"/>
              </w:rPr>
              <w:t>Выполнение лексико-грамматических упражнений.</w:t>
            </w:r>
          </w:p>
        </w:tc>
        <w:tc>
          <w:tcPr>
            <w:tcW w:w="1041" w:type="dxa"/>
          </w:tcPr>
          <w:p w:rsidR="00DC06C6" w:rsidRPr="00DD1CF3"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shd w:val="clear" w:color="auto" w:fill="FFFFFF"/>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9A7D8A">
              <w:rPr>
                <w:rFonts w:ascii="Times New Roman" w:hAnsi="Times New Roman"/>
                <w:sz w:val="20"/>
                <w:szCs w:val="20"/>
              </w:rPr>
              <w:t>практ. занятие</w:t>
            </w:r>
          </w:p>
        </w:tc>
      </w:tr>
      <w:tr w:rsidR="00DC06C6" w:rsidRPr="004775BF" w:rsidTr="006A618D">
        <w:trPr>
          <w:trHeight w:val="20"/>
        </w:trPr>
        <w:tc>
          <w:tcPr>
            <w:tcW w:w="3057" w:type="dxa"/>
            <w:vMerge/>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743" w:type="dxa"/>
            <w:shd w:val="clear" w:color="auto" w:fill="FFFFFF"/>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13</w:t>
            </w:r>
          </w:p>
        </w:tc>
        <w:tc>
          <w:tcPr>
            <w:tcW w:w="8572" w:type="dxa"/>
            <w:gridSpan w:val="4"/>
            <w:shd w:val="clear" w:color="auto" w:fill="FFFFFF"/>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354001">
              <w:rPr>
                <w:rFonts w:ascii="Times New Roman" w:hAnsi="Times New Roman"/>
                <w:bCs/>
                <w:sz w:val="20"/>
                <w:szCs w:val="20"/>
              </w:rPr>
              <w:t>Грамматика</w:t>
            </w:r>
          </w:p>
          <w:p w:rsidR="00DC06C6" w:rsidRPr="00354001"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354001">
              <w:rPr>
                <w:rFonts w:ascii="Times New Roman" w:hAnsi="Times New Roman"/>
                <w:bCs/>
                <w:i/>
                <w:sz w:val="20"/>
                <w:szCs w:val="20"/>
              </w:rPr>
              <w:t>Склонение прилагательных с неопределённым и определённым артиклем.</w:t>
            </w:r>
          </w:p>
        </w:tc>
        <w:tc>
          <w:tcPr>
            <w:tcW w:w="1041" w:type="dxa"/>
          </w:tcPr>
          <w:p w:rsidR="00DC06C6" w:rsidRPr="00DD1CF3"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shd w:val="clear" w:color="auto" w:fill="FFFFFF"/>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9A7D8A">
              <w:rPr>
                <w:rFonts w:ascii="Times New Roman" w:hAnsi="Times New Roman"/>
                <w:sz w:val="20"/>
                <w:szCs w:val="20"/>
              </w:rPr>
              <w:t>практ. занятие</w:t>
            </w:r>
          </w:p>
        </w:tc>
      </w:tr>
      <w:tr w:rsidR="00DC06C6" w:rsidRPr="004775BF" w:rsidTr="006A618D">
        <w:trPr>
          <w:trHeight w:val="20"/>
        </w:trPr>
        <w:tc>
          <w:tcPr>
            <w:tcW w:w="3057" w:type="dxa"/>
            <w:vMerge/>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743" w:type="dxa"/>
            <w:shd w:val="clear" w:color="auto" w:fill="FFFFFF"/>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14</w:t>
            </w:r>
          </w:p>
        </w:tc>
        <w:tc>
          <w:tcPr>
            <w:tcW w:w="8572" w:type="dxa"/>
            <w:gridSpan w:val="4"/>
            <w:shd w:val="clear" w:color="auto" w:fill="FFFFFF"/>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93075C">
              <w:rPr>
                <w:rFonts w:ascii="Times New Roman" w:hAnsi="Times New Roman"/>
                <w:bCs/>
                <w:sz w:val="20"/>
                <w:szCs w:val="20"/>
              </w:rPr>
              <w:t>Грамматика</w:t>
            </w:r>
          </w:p>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9816A3">
              <w:rPr>
                <w:rFonts w:ascii="Times New Roman" w:hAnsi="Times New Roman"/>
                <w:bCs/>
                <w:i/>
                <w:sz w:val="20"/>
                <w:szCs w:val="20"/>
              </w:rPr>
              <w:t>Придаточные предложения причины.</w:t>
            </w:r>
            <w:r>
              <w:rPr>
                <w:rFonts w:ascii="Times New Roman" w:hAnsi="Times New Roman"/>
                <w:bCs/>
                <w:i/>
                <w:sz w:val="20"/>
                <w:szCs w:val="20"/>
              </w:rPr>
              <w:t xml:space="preserve"> </w:t>
            </w:r>
            <w:r w:rsidRPr="009816A3">
              <w:rPr>
                <w:rFonts w:ascii="Times New Roman" w:hAnsi="Times New Roman"/>
                <w:bCs/>
                <w:i/>
                <w:sz w:val="20"/>
                <w:szCs w:val="20"/>
              </w:rPr>
              <w:t>Выполнение ле</w:t>
            </w:r>
            <w:r>
              <w:rPr>
                <w:rFonts w:ascii="Times New Roman" w:hAnsi="Times New Roman"/>
                <w:bCs/>
                <w:i/>
                <w:sz w:val="20"/>
                <w:szCs w:val="20"/>
              </w:rPr>
              <w:t>ксико-грамматических упражнений</w:t>
            </w:r>
          </w:p>
        </w:tc>
        <w:tc>
          <w:tcPr>
            <w:tcW w:w="1041" w:type="dxa"/>
          </w:tcPr>
          <w:p w:rsidR="00DC06C6" w:rsidRPr="00DD1CF3"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shd w:val="clear" w:color="auto" w:fill="FFFFFF"/>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9A7D8A">
              <w:rPr>
                <w:rFonts w:ascii="Times New Roman" w:hAnsi="Times New Roman"/>
                <w:bCs/>
                <w:sz w:val="20"/>
                <w:szCs w:val="20"/>
              </w:rPr>
              <w:t>практ. занятие</w:t>
            </w:r>
          </w:p>
        </w:tc>
      </w:tr>
      <w:tr w:rsidR="00DC06C6" w:rsidRPr="004775BF" w:rsidTr="006A618D">
        <w:trPr>
          <w:trHeight w:val="20"/>
        </w:trPr>
        <w:tc>
          <w:tcPr>
            <w:tcW w:w="3057" w:type="dxa"/>
            <w:vMerge/>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743" w:type="dxa"/>
            <w:shd w:val="clear" w:color="auto" w:fill="FFFFFF"/>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15</w:t>
            </w:r>
          </w:p>
        </w:tc>
        <w:tc>
          <w:tcPr>
            <w:tcW w:w="8572" w:type="dxa"/>
            <w:gridSpan w:val="4"/>
            <w:shd w:val="clear" w:color="auto" w:fill="FFFFFF"/>
          </w:tcPr>
          <w:p w:rsidR="00DC06C6" w:rsidRPr="009816A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Pr>
                <w:rFonts w:ascii="Times New Roman" w:hAnsi="Times New Roman"/>
                <w:bCs/>
                <w:sz w:val="20"/>
                <w:szCs w:val="20"/>
              </w:rPr>
              <w:t>Развитие навыков устной речи</w:t>
            </w:r>
          </w:p>
          <w:p w:rsidR="00DC06C6" w:rsidRPr="009816A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9816A3">
              <w:rPr>
                <w:rFonts w:ascii="Times New Roman" w:hAnsi="Times New Roman"/>
                <w:bCs/>
                <w:i/>
                <w:sz w:val="20"/>
                <w:szCs w:val="20"/>
              </w:rPr>
              <w:t>Составление связного высказывания по теме с использованием новой лексики.</w:t>
            </w:r>
          </w:p>
        </w:tc>
        <w:tc>
          <w:tcPr>
            <w:tcW w:w="1041" w:type="dxa"/>
          </w:tcPr>
          <w:p w:rsidR="00DC06C6" w:rsidRPr="00DD1CF3"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shd w:val="clear" w:color="auto" w:fill="FFFFFF"/>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9A7D8A">
              <w:rPr>
                <w:rFonts w:ascii="Times New Roman" w:hAnsi="Times New Roman"/>
                <w:sz w:val="20"/>
                <w:szCs w:val="20"/>
              </w:rPr>
              <w:t>практ. занятие</w:t>
            </w:r>
          </w:p>
        </w:tc>
      </w:tr>
      <w:tr w:rsidR="00DC06C6" w:rsidRPr="004775BF" w:rsidTr="006A618D">
        <w:trPr>
          <w:trHeight w:val="20"/>
        </w:trPr>
        <w:tc>
          <w:tcPr>
            <w:tcW w:w="3057" w:type="dxa"/>
            <w:vMerge/>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743" w:type="dxa"/>
            <w:shd w:val="clear" w:color="auto" w:fill="FFFFFF"/>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16</w:t>
            </w:r>
          </w:p>
        </w:tc>
        <w:tc>
          <w:tcPr>
            <w:tcW w:w="8572" w:type="dxa"/>
            <w:gridSpan w:val="4"/>
            <w:shd w:val="clear" w:color="auto" w:fill="FFFFFF"/>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Pr>
                <w:rFonts w:ascii="Times New Roman" w:hAnsi="Times New Roman"/>
                <w:bCs/>
                <w:sz w:val="20"/>
                <w:szCs w:val="20"/>
              </w:rPr>
              <w:t xml:space="preserve">Развитие навыков </w:t>
            </w:r>
            <w:r w:rsidRPr="009816A3">
              <w:rPr>
                <w:rFonts w:ascii="Times New Roman" w:hAnsi="Times New Roman"/>
                <w:bCs/>
                <w:sz w:val="20"/>
                <w:szCs w:val="20"/>
              </w:rPr>
              <w:t>диалогической речи.</w:t>
            </w:r>
          </w:p>
          <w:p w:rsidR="00DC06C6" w:rsidRPr="009F4C8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9F4C85">
              <w:rPr>
                <w:rFonts w:ascii="Times New Roman" w:hAnsi="Times New Roman"/>
                <w:bCs/>
                <w:i/>
                <w:sz w:val="20"/>
                <w:szCs w:val="20"/>
              </w:rPr>
              <w:t>Составление диалога-рас</w:t>
            </w:r>
            <w:r>
              <w:rPr>
                <w:rFonts w:ascii="Times New Roman" w:hAnsi="Times New Roman"/>
                <w:bCs/>
                <w:i/>
                <w:sz w:val="20"/>
                <w:szCs w:val="20"/>
              </w:rPr>
              <w:t>спроса, диалога-обмена мнениями с опорой на ключевые слова, диаграммы.</w:t>
            </w:r>
          </w:p>
        </w:tc>
        <w:tc>
          <w:tcPr>
            <w:tcW w:w="1041" w:type="dxa"/>
          </w:tcPr>
          <w:p w:rsidR="00DC06C6" w:rsidRPr="00DD1CF3"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shd w:val="clear" w:color="auto" w:fill="FFFFFF"/>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9A7D8A">
              <w:rPr>
                <w:rFonts w:ascii="Times New Roman" w:hAnsi="Times New Roman"/>
                <w:sz w:val="20"/>
                <w:szCs w:val="20"/>
              </w:rPr>
              <w:t>практ. занятие</w:t>
            </w:r>
          </w:p>
        </w:tc>
      </w:tr>
      <w:tr w:rsidR="00DC06C6" w:rsidRPr="004775BF" w:rsidTr="006A618D">
        <w:trPr>
          <w:trHeight w:val="20"/>
        </w:trPr>
        <w:tc>
          <w:tcPr>
            <w:tcW w:w="3057" w:type="dxa"/>
            <w:vMerge w:val="restart"/>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p w:rsidR="00DC06C6" w:rsidRDefault="00DC06C6" w:rsidP="00310E14">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p w:rsidR="00DC06C6" w:rsidRDefault="00DC06C6" w:rsidP="00E3207B">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Тема 1.4.</w:t>
            </w:r>
          </w:p>
          <w:p w:rsidR="00DC06C6" w:rsidRDefault="00DC06C6" w:rsidP="00E3207B">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p w:rsidR="00DC06C6" w:rsidRDefault="00DC06C6" w:rsidP="00E3207B">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lastRenderedPageBreak/>
              <w:t>Молодежь в современном обществе.</w:t>
            </w:r>
          </w:p>
          <w:p w:rsidR="00DC06C6" w:rsidRDefault="00DC06C6" w:rsidP="00E3207B">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Досуг молодежи. Увлечения, интересы</w:t>
            </w:r>
            <w:r w:rsidR="000E24D0">
              <w:rPr>
                <w:rFonts w:ascii="Times New Roman" w:hAnsi="Times New Roman"/>
                <w:b/>
                <w:bCs/>
                <w:sz w:val="20"/>
                <w:szCs w:val="20"/>
              </w:rPr>
              <w:t>.</w:t>
            </w:r>
          </w:p>
          <w:p w:rsidR="000E24D0" w:rsidRDefault="000E24D0" w:rsidP="00E3207B">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Любовь и дружба</w:t>
            </w:r>
          </w:p>
          <w:p w:rsidR="00DC06C6" w:rsidRPr="0079594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9315" w:type="dxa"/>
            <w:gridSpan w:val="5"/>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r w:rsidRPr="009816A3">
              <w:rPr>
                <w:rFonts w:ascii="Times New Roman" w:hAnsi="Times New Roman"/>
                <w:b/>
                <w:bCs/>
                <w:sz w:val="20"/>
                <w:szCs w:val="20"/>
              </w:rPr>
              <w:lastRenderedPageBreak/>
              <w:t>Содержание учебного материала</w:t>
            </w:r>
          </w:p>
        </w:tc>
        <w:tc>
          <w:tcPr>
            <w:tcW w:w="1041" w:type="dxa"/>
          </w:tcPr>
          <w:p w:rsidR="00DC06C6" w:rsidRPr="00ED1651"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highlight w:val="lightGray"/>
              </w:rPr>
            </w:pPr>
            <w:r>
              <w:rPr>
                <w:rFonts w:ascii="Times New Roman" w:hAnsi="Times New Roman"/>
                <w:b/>
                <w:bCs/>
                <w:sz w:val="20"/>
                <w:szCs w:val="20"/>
              </w:rPr>
              <w:t>10</w:t>
            </w:r>
          </w:p>
        </w:tc>
        <w:tc>
          <w:tcPr>
            <w:tcW w:w="1894" w:type="dxa"/>
          </w:tcPr>
          <w:p w:rsidR="00DC06C6" w:rsidRPr="00ED1651"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highlight w:val="lightGray"/>
              </w:rPr>
            </w:pPr>
          </w:p>
        </w:tc>
      </w:tr>
      <w:tr w:rsidR="00DC06C6" w:rsidRPr="004775BF" w:rsidTr="006A618D">
        <w:trPr>
          <w:trHeight w:val="20"/>
        </w:trPr>
        <w:tc>
          <w:tcPr>
            <w:tcW w:w="3057" w:type="dxa"/>
            <w:vMerge/>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802" w:type="dxa"/>
            <w:gridSpan w:val="4"/>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17</w:t>
            </w:r>
          </w:p>
        </w:tc>
        <w:tc>
          <w:tcPr>
            <w:tcW w:w="8513" w:type="dxa"/>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Pr>
                <w:rFonts w:ascii="Times New Roman" w:hAnsi="Times New Roman"/>
                <w:bCs/>
                <w:sz w:val="20"/>
                <w:szCs w:val="20"/>
              </w:rPr>
              <w:t>Молодежь в современном обществе. Досуг молодежи.</w:t>
            </w:r>
          </w:p>
          <w:p w:rsidR="00DC06C6" w:rsidRPr="0012502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Pr>
                <w:rFonts w:ascii="Times New Roman" w:hAnsi="Times New Roman"/>
                <w:bCs/>
                <w:i/>
                <w:sz w:val="20"/>
                <w:szCs w:val="20"/>
              </w:rPr>
              <w:t>Новой лексика</w:t>
            </w:r>
            <w:r w:rsidRPr="00125023">
              <w:rPr>
                <w:rFonts w:ascii="Times New Roman" w:hAnsi="Times New Roman"/>
                <w:bCs/>
                <w:i/>
                <w:sz w:val="20"/>
                <w:szCs w:val="20"/>
              </w:rPr>
              <w:t xml:space="preserve"> по теме. Активизация лексического материала</w:t>
            </w:r>
            <w:r>
              <w:rPr>
                <w:rFonts w:ascii="Times New Roman" w:hAnsi="Times New Roman"/>
                <w:bCs/>
                <w:i/>
                <w:sz w:val="20"/>
                <w:szCs w:val="20"/>
              </w:rPr>
              <w:t>.</w:t>
            </w:r>
          </w:p>
        </w:tc>
        <w:tc>
          <w:tcPr>
            <w:tcW w:w="1041" w:type="dxa"/>
          </w:tcPr>
          <w:p w:rsidR="00DC06C6" w:rsidRPr="00DD1CF3"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9A7D8A">
              <w:rPr>
                <w:rFonts w:ascii="Times New Roman" w:hAnsi="Times New Roman"/>
                <w:bCs/>
                <w:sz w:val="20"/>
                <w:szCs w:val="20"/>
              </w:rPr>
              <w:t>практ. занятие</w:t>
            </w:r>
          </w:p>
        </w:tc>
      </w:tr>
      <w:tr w:rsidR="00DC06C6" w:rsidRPr="004775BF" w:rsidTr="006A618D">
        <w:trPr>
          <w:trHeight w:val="20"/>
        </w:trPr>
        <w:tc>
          <w:tcPr>
            <w:tcW w:w="3057" w:type="dxa"/>
            <w:vMerge/>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802" w:type="dxa"/>
            <w:gridSpan w:val="4"/>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18</w:t>
            </w:r>
          </w:p>
        </w:tc>
        <w:tc>
          <w:tcPr>
            <w:tcW w:w="8513" w:type="dxa"/>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Pr>
                <w:rFonts w:ascii="Times New Roman" w:hAnsi="Times New Roman"/>
                <w:sz w:val="20"/>
                <w:szCs w:val="20"/>
              </w:rPr>
              <w:t>Смысловое чтение</w:t>
            </w:r>
          </w:p>
          <w:p w:rsidR="00DC06C6" w:rsidRPr="0012502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z w:val="20"/>
                <w:szCs w:val="20"/>
              </w:rPr>
            </w:pPr>
            <w:r w:rsidRPr="00125023">
              <w:rPr>
                <w:rFonts w:ascii="Times New Roman" w:hAnsi="Times New Roman"/>
                <w:i/>
                <w:sz w:val="20"/>
                <w:szCs w:val="20"/>
              </w:rPr>
              <w:lastRenderedPageBreak/>
              <w:t>Работа с текстом. Ответы на вопросы.</w:t>
            </w:r>
          </w:p>
        </w:tc>
        <w:tc>
          <w:tcPr>
            <w:tcW w:w="1041" w:type="dxa"/>
          </w:tcPr>
          <w:p w:rsidR="00DC06C6" w:rsidRPr="00DD1CF3"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lastRenderedPageBreak/>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9A7D8A">
              <w:rPr>
                <w:rFonts w:ascii="Times New Roman" w:hAnsi="Times New Roman"/>
                <w:sz w:val="20"/>
                <w:szCs w:val="20"/>
              </w:rPr>
              <w:t>практ. занятие</w:t>
            </w:r>
          </w:p>
        </w:tc>
      </w:tr>
      <w:tr w:rsidR="00DC06C6" w:rsidRPr="004775BF" w:rsidTr="006A618D">
        <w:trPr>
          <w:trHeight w:val="20"/>
        </w:trPr>
        <w:tc>
          <w:tcPr>
            <w:tcW w:w="3057" w:type="dxa"/>
            <w:vMerge/>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802" w:type="dxa"/>
            <w:gridSpan w:val="4"/>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19</w:t>
            </w:r>
          </w:p>
        </w:tc>
        <w:tc>
          <w:tcPr>
            <w:tcW w:w="8513" w:type="dxa"/>
          </w:tcPr>
          <w:p w:rsidR="00DC06C6" w:rsidRPr="0012502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125023">
              <w:rPr>
                <w:rFonts w:ascii="Times New Roman" w:hAnsi="Times New Roman"/>
                <w:sz w:val="20"/>
                <w:szCs w:val="20"/>
              </w:rPr>
              <w:t>Грамматика</w:t>
            </w:r>
          </w:p>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z w:val="20"/>
                <w:szCs w:val="20"/>
              </w:rPr>
            </w:pPr>
            <w:r w:rsidRPr="00125023">
              <w:rPr>
                <w:rFonts w:ascii="Times New Roman" w:hAnsi="Times New Roman"/>
                <w:i/>
                <w:sz w:val="20"/>
                <w:szCs w:val="20"/>
              </w:rPr>
              <w:t>Будущее время. Предлоги с аккузатив.</w:t>
            </w:r>
            <w:r>
              <w:t xml:space="preserve"> </w:t>
            </w:r>
            <w:r w:rsidRPr="00125023">
              <w:rPr>
                <w:rFonts w:ascii="Times New Roman" w:hAnsi="Times New Roman"/>
                <w:i/>
                <w:sz w:val="20"/>
                <w:szCs w:val="20"/>
              </w:rPr>
              <w:t>Активизация грамматического материала.</w:t>
            </w:r>
          </w:p>
        </w:tc>
        <w:tc>
          <w:tcPr>
            <w:tcW w:w="1041" w:type="dxa"/>
          </w:tcPr>
          <w:p w:rsidR="00DC06C6" w:rsidRPr="00DD1CF3"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9A7D8A">
              <w:rPr>
                <w:rFonts w:ascii="Times New Roman" w:hAnsi="Times New Roman"/>
                <w:sz w:val="20"/>
                <w:szCs w:val="20"/>
              </w:rPr>
              <w:t>практ. занятие</w:t>
            </w:r>
          </w:p>
        </w:tc>
      </w:tr>
      <w:tr w:rsidR="00DC06C6" w:rsidRPr="004775BF" w:rsidTr="006A618D">
        <w:trPr>
          <w:trHeight w:val="20"/>
        </w:trPr>
        <w:tc>
          <w:tcPr>
            <w:tcW w:w="3057" w:type="dxa"/>
            <w:vMerge/>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802" w:type="dxa"/>
            <w:gridSpan w:val="4"/>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20</w:t>
            </w:r>
          </w:p>
        </w:tc>
        <w:tc>
          <w:tcPr>
            <w:tcW w:w="8513" w:type="dxa"/>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125023">
              <w:rPr>
                <w:rFonts w:ascii="Times New Roman" w:hAnsi="Times New Roman"/>
                <w:sz w:val="20"/>
                <w:szCs w:val="20"/>
              </w:rPr>
              <w:t>Практика диалогической речи</w:t>
            </w:r>
            <w:r>
              <w:rPr>
                <w:rFonts w:ascii="Times New Roman" w:hAnsi="Times New Roman"/>
                <w:sz w:val="20"/>
                <w:szCs w:val="20"/>
              </w:rPr>
              <w:t xml:space="preserve">. </w:t>
            </w:r>
          </w:p>
          <w:p w:rsidR="00DC06C6" w:rsidRPr="00F77294"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z w:val="20"/>
                <w:szCs w:val="20"/>
              </w:rPr>
            </w:pPr>
            <w:r w:rsidRPr="00F77294">
              <w:rPr>
                <w:rFonts w:ascii="Times New Roman" w:hAnsi="Times New Roman"/>
                <w:i/>
                <w:sz w:val="20"/>
                <w:szCs w:val="20"/>
              </w:rPr>
              <w:t>Составление диалога-расспроса, диалога-обмена мнениями с опорой на ключевые слова, диаграммы.</w:t>
            </w:r>
          </w:p>
        </w:tc>
        <w:tc>
          <w:tcPr>
            <w:tcW w:w="1041" w:type="dxa"/>
          </w:tcPr>
          <w:p w:rsidR="00DC06C6" w:rsidRPr="00DD1CF3"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9A7D8A">
              <w:rPr>
                <w:rFonts w:ascii="Times New Roman" w:hAnsi="Times New Roman"/>
                <w:sz w:val="20"/>
                <w:szCs w:val="20"/>
              </w:rPr>
              <w:t>практ. занятие</w:t>
            </w:r>
          </w:p>
        </w:tc>
      </w:tr>
      <w:tr w:rsidR="00DC06C6" w:rsidRPr="004775BF" w:rsidTr="006A618D">
        <w:trPr>
          <w:trHeight w:val="20"/>
        </w:trPr>
        <w:tc>
          <w:tcPr>
            <w:tcW w:w="3057" w:type="dxa"/>
            <w:vMerge/>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802" w:type="dxa"/>
            <w:gridSpan w:val="4"/>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21</w:t>
            </w:r>
          </w:p>
        </w:tc>
        <w:tc>
          <w:tcPr>
            <w:tcW w:w="8513" w:type="dxa"/>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pPr>
            <w:r>
              <w:rPr>
                <w:rFonts w:ascii="Times New Roman" w:hAnsi="Times New Roman"/>
                <w:sz w:val="20"/>
                <w:szCs w:val="20"/>
              </w:rPr>
              <w:t>Развитие навыков устной</w:t>
            </w:r>
            <w:r w:rsidRPr="00807488">
              <w:rPr>
                <w:rFonts w:ascii="Times New Roman" w:hAnsi="Times New Roman"/>
                <w:sz w:val="20"/>
                <w:szCs w:val="20"/>
              </w:rPr>
              <w:t xml:space="preserve"> реч</w:t>
            </w:r>
            <w:r>
              <w:rPr>
                <w:rFonts w:ascii="Times New Roman" w:hAnsi="Times New Roman"/>
                <w:sz w:val="20"/>
                <w:szCs w:val="20"/>
              </w:rPr>
              <w:t>и</w:t>
            </w:r>
            <w:r>
              <w:t xml:space="preserve"> </w:t>
            </w:r>
          </w:p>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807488">
              <w:rPr>
                <w:rFonts w:ascii="Times New Roman" w:hAnsi="Times New Roman"/>
                <w:i/>
                <w:sz w:val="20"/>
                <w:szCs w:val="20"/>
              </w:rPr>
              <w:t>Составление связного высказывания по тем</w:t>
            </w:r>
            <w:r>
              <w:rPr>
                <w:rFonts w:ascii="Times New Roman" w:hAnsi="Times New Roman"/>
                <w:i/>
                <w:sz w:val="20"/>
                <w:szCs w:val="20"/>
              </w:rPr>
              <w:t>е с опорой на план, ключевые слова.</w:t>
            </w:r>
          </w:p>
        </w:tc>
        <w:tc>
          <w:tcPr>
            <w:tcW w:w="1041" w:type="dxa"/>
          </w:tcPr>
          <w:p w:rsidR="00DC06C6" w:rsidRPr="00DD1CF3"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9A7D8A">
              <w:rPr>
                <w:rFonts w:ascii="Times New Roman" w:hAnsi="Times New Roman"/>
                <w:sz w:val="20"/>
                <w:szCs w:val="20"/>
              </w:rPr>
              <w:t>практ. занятие</w:t>
            </w:r>
          </w:p>
        </w:tc>
      </w:tr>
      <w:tr w:rsidR="00DC06C6" w:rsidRPr="004775BF" w:rsidTr="006A618D">
        <w:trPr>
          <w:trHeight w:val="20"/>
        </w:trPr>
        <w:tc>
          <w:tcPr>
            <w:tcW w:w="3057" w:type="dxa"/>
            <w:vMerge w:val="restart"/>
          </w:tcPr>
          <w:p w:rsidR="00DC06C6" w:rsidRDefault="00DC06C6" w:rsidP="00E3207B">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p w:rsidR="00DC06C6" w:rsidRDefault="00DC06C6" w:rsidP="00E3207B">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Тема 1.5.</w:t>
            </w:r>
          </w:p>
          <w:p w:rsidR="00A615BF" w:rsidRDefault="00A615BF" w:rsidP="00E3207B">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Роль спорта в современной жизни: виды спорта, экстремальный спорт, спортивные соревнования.</w:t>
            </w:r>
          </w:p>
          <w:p w:rsidR="00A615BF" w:rsidRDefault="00A615BF" w:rsidP="00E3207B">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Олимпийские игры</w:t>
            </w:r>
          </w:p>
          <w:p w:rsidR="00DC06C6" w:rsidRDefault="00DC06C6" w:rsidP="00E3207B">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9315" w:type="dxa"/>
            <w:gridSpan w:val="5"/>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r w:rsidRPr="00BE4CD4">
              <w:rPr>
                <w:rFonts w:ascii="Times New Roman" w:hAnsi="Times New Roman"/>
                <w:b/>
                <w:bCs/>
                <w:sz w:val="20"/>
                <w:szCs w:val="20"/>
              </w:rPr>
              <w:t>Содержание учебного материала</w:t>
            </w:r>
          </w:p>
        </w:tc>
        <w:tc>
          <w:tcPr>
            <w:tcW w:w="1041" w:type="dxa"/>
          </w:tcPr>
          <w:p w:rsidR="00DC06C6" w:rsidRPr="00BE4CD4"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BE4CD4">
              <w:rPr>
                <w:rFonts w:ascii="Times New Roman" w:hAnsi="Times New Roman"/>
                <w:b/>
                <w:bCs/>
                <w:sz w:val="20"/>
                <w:szCs w:val="20"/>
              </w:rPr>
              <w:t>10</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p>
        </w:tc>
      </w:tr>
      <w:tr w:rsidR="00DC06C6" w:rsidRPr="004775BF" w:rsidTr="006A618D">
        <w:trPr>
          <w:trHeight w:val="20"/>
        </w:trPr>
        <w:tc>
          <w:tcPr>
            <w:tcW w:w="3057" w:type="dxa"/>
            <w:vMerge/>
          </w:tcPr>
          <w:p w:rsidR="00DC06C6" w:rsidRDefault="00DC06C6" w:rsidP="00310E14">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776" w:type="dxa"/>
            <w:gridSpan w:val="2"/>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22</w:t>
            </w:r>
          </w:p>
        </w:tc>
        <w:tc>
          <w:tcPr>
            <w:tcW w:w="8539" w:type="dxa"/>
            <w:gridSpan w:val="3"/>
          </w:tcPr>
          <w:p w:rsidR="00DC06C6" w:rsidRDefault="00A615BF"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Pr>
                <w:rFonts w:ascii="Times New Roman" w:hAnsi="Times New Roman"/>
                <w:bCs/>
                <w:sz w:val="20"/>
                <w:szCs w:val="20"/>
              </w:rPr>
              <w:t>Роль спорта в современной жизни. Виды спорта.</w:t>
            </w:r>
          </w:p>
          <w:p w:rsidR="00DC06C6" w:rsidRPr="00BE4CD4"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BE4CD4">
              <w:rPr>
                <w:rFonts w:ascii="Times New Roman" w:hAnsi="Times New Roman"/>
                <w:bCs/>
                <w:i/>
                <w:sz w:val="20"/>
                <w:szCs w:val="20"/>
              </w:rPr>
              <w:t>Введение новой лексики по теме.</w:t>
            </w:r>
          </w:p>
        </w:tc>
        <w:tc>
          <w:tcPr>
            <w:tcW w:w="1041" w:type="dxa"/>
          </w:tcPr>
          <w:p w:rsidR="00DC06C6" w:rsidRPr="00DD1CF3"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9A7D8A">
              <w:rPr>
                <w:rFonts w:ascii="Times New Roman" w:hAnsi="Times New Roman"/>
                <w:bCs/>
                <w:sz w:val="20"/>
                <w:szCs w:val="20"/>
              </w:rPr>
              <w:t>практ. занятие</w:t>
            </w:r>
          </w:p>
        </w:tc>
      </w:tr>
      <w:tr w:rsidR="00DC06C6" w:rsidRPr="004775BF" w:rsidTr="006A618D">
        <w:trPr>
          <w:trHeight w:val="20"/>
        </w:trPr>
        <w:tc>
          <w:tcPr>
            <w:tcW w:w="3057" w:type="dxa"/>
            <w:vMerge/>
          </w:tcPr>
          <w:p w:rsidR="00DC06C6" w:rsidRDefault="00DC06C6" w:rsidP="00310E14">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776" w:type="dxa"/>
            <w:gridSpan w:val="2"/>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23</w:t>
            </w:r>
          </w:p>
        </w:tc>
        <w:tc>
          <w:tcPr>
            <w:tcW w:w="8539" w:type="dxa"/>
            <w:gridSpan w:val="3"/>
          </w:tcPr>
          <w:p w:rsidR="00DC06C6" w:rsidRPr="00BE4CD4"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Pr>
                <w:rFonts w:ascii="Times New Roman" w:hAnsi="Times New Roman"/>
                <w:sz w:val="20"/>
                <w:szCs w:val="20"/>
              </w:rPr>
              <w:t>Смысловое ч</w:t>
            </w:r>
            <w:r w:rsidRPr="00BE4CD4">
              <w:rPr>
                <w:rFonts w:ascii="Times New Roman" w:hAnsi="Times New Roman"/>
                <w:sz w:val="20"/>
                <w:szCs w:val="20"/>
              </w:rPr>
              <w:t xml:space="preserve">тение </w:t>
            </w:r>
          </w:p>
          <w:p w:rsidR="00DC06C6" w:rsidRPr="00BE4CD4"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z w:val="20"/>
                <w:szCs w:val="20"/>
              </w:rPr>
            </w:pPr>
            <w:r w:rsidRPr="00BE4CD4">
              <w:rPr>
                <w:rFonts w:ascii="Times New Roman" w:hAnsi="Times New Roman"/>
                <w:i/>
                <w:sz w:val="20"/>
                <w:szCs w:val="20"/>
              </w:rPr>
              <w:t>Работа с текстом. Чтение текста с полным пониманием. Ответы на вопросы.</w:t>
            </w:r>
          </w:p>
        </w:tc>
        <w:tc>
          <w:tcPr>
            <w:tcW w:w="1041" w:type="dxa"/>
          </w:tcPr>
          <w:p w:rsidR="00DC06C6" w:rsidRPr="00DD1CF3"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9A7D8A">
              <w:rPr>
                <w:rFonts w:ascii="Times New Roman" w:hAnsi="Times New Roman"/>
                <w:sz w:val="20"/>
                <w:szCs w:val="20"/>
              </w:rPr>
              <w:t>практ. занятие</w:t>
            </w:r>
          </w:p>
        </w:tc>
      </w:tr>
      <w:tr w:rsidR="00DC06C6" w:rsidRPr="004775BF" w:rsidTr="006A618D">
        <w:trPr>
          <w:trHeight w:val="20"/>
        </w:trPr>
        <w:tc>
          <w:tcPr>
            <w:tcW w:w="3057" w:type="dxa"/>
            <w:vMerge/>
          </w:tcPr>
          <w:p w:rsidR="00DC06C6" w:rsidRDefault="00DC06C6" w:rsidP="00310E14">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776" w:type="dxa"/>
            <w:gridSpan w:val="2"/>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24</w:t>
            </w:r>
          </w:p>
        </w:tc>
        <w:tc>
          <w:tcPr>
            <w:tcW w:w="8539" w:type="dxa"/>
            <w:gridSpan w:val="3"/>
          </w:tcPr>
          <w:p w:rsidR="00DC06C6" w:rsidRPr="00BE4CD4"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BE4CD4">
              <w:rPr>
                <w:rFonts w:ascii="Times New Roman" w:hAnsi="Times New Roman"/>
                <w:sz w:val="20"/>
                <w:szCs w:val="20"/>
              </w:rPr>
              <w:t>Грамматика</w:t>
            </w:r>
          </w:p>
          <w:p w:rsidR="006F0B1D" w:rsidRDefault="006F0B1D" w:rsidP="006F0B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z w:val="20"/>
                <w:szCs w:val="20"/>
              </w:rPr>
            </w:pPr>
            <w:r>
              <w:rPr>
                <w:rFonts w:ascii="Times New Roman" w:hAnsi="Times New Roman"/>
                <w:i/>
                <w:sz w:val="20"/>
                <w:szCs w:val="20"/>
              </w:rPr>
              <w:t>Глаголы с неотделяемыми и отделяемыми приставками.</w:t>
            </w:r>
          </w:p>
          <w:p w:rsidR="00DC06C6" w:rsidRPr="00BE4CD4" w:rsidRDefault="00DC06C6" w:rsidP="006F0B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z w:val="20"/>
                <w:szCs w:val="20"/>
              </w:rPr>
            </w:pPr>
            <w:r w:rsidRPr="00BE4CD4">
              <w:rPr>
                <w:rFonts w:ascii="Times New Roman" w:hAnsi="Times New Roman"/>
                <w:i/>
                <w:sz w:val="20"/>
                <w:szCs w:val="20"/>
              </w:rPr>
              <w:t>Активизация грамматического материала.</w:t>
            </w:r>
          </w:p>
        </w:tc>
        <w:tc>
          <w:tcPr>
            <w:tcW w:w="1041" w:type="dxa"/>
          </w:tcPr>
          <w:p w:rsidR="00DC06C6" w:rsidRPr="00DD1CF3"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9A7D8A">
              <w:rPr>
                <w:rFonts w:ascii="Times New Roman" w:hAnsi="Times New Roman"/>
                <w:sz w:val="20"/>
                <w:szCs w:val="20"/>
              </w:rPr>
              <w:t>практ. занятие</w:t>
            </w:r>
          </w:p>
        </w:tc>
      </w:tr>
      <w:tr w:rsidR="00DC06C6" w:rsidRPr="004775BF" w:rsidTr="006A618D">
        <w:trPr>
          <w:trHeight w:val="20"/>
        </w:trPr>
        <w:tc>
          <w:tcPr>
            <w:tcW w:w="3057" w:type="dxa"/>
            <w:vMerge/>
          </w:tcPr>
          <w:p w:rsidR="00DC06C6" w:rsidRDefault="00DC06C6" w:rsidP="00310E14">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776" w:type="dxa"/>
            <w:gridSpan w:val="2"/>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25</w:t>
            </w:r>
          </w:p>
        </w:tc>
        <w:tc>
          <w:tcPr>
            <w:tcW w:w="8539" w:type="dxa"/>
            <w:gridSpan w:val="3"/>
          </w:tcPr>
          <w:p w:rsidR="00DC06C6" w:rsidRDefault="00DC06C6" w:rsidP="00310E14">
            <w:pPr>
              <w:tabs>
                <w:tab w:val="left" w:pos="708"/>
              </w:tabs>
              <w:spacing w:after="0" w:line="200" w:lineRule="exact"/>
              <w:jc w:val="both"/>
              <w:rPr>
                <w:rFonts w:ascii="Times New Roman" w:hAnsi="Times New Roman"/>
                <w:sz w:val="20"/>
              </w:rPr>
            </w:pPr>
            <w:r w:rsidRPr="00B10414">
              <w:rPr>
                <w:rFonts w:ascii="Times New Roman" w:hAnsi="Times New Roman"/>
                <w:sz w:val="20"/>
              </w:rPr>
              <w:t>Развитие навыков диалогической речи.</w:t>
            </w:r>
          </w:p>
          <w:p w:rsidR="00DC06C6" w:rsidRPr="00BE4CD4" w:rsidRDefault="00DC06C6" w:rsidP="00B10414">
            <w:pPr>
              <w:tabs>
                <w:tab w:val="left" w:pos="708"/>
              </w:tabs>
              <w:spacing w:after="0" w:line="200" w:lineRule="exact"/>
              <w:jc w:val="both"/>
              <w:rPr>
                <w:rFonts w:ascii="Times New Roman" w:hAnsi="Times New Roman"/>
                <w:i/>
                <w:sz w:val="20"/>
              </w:rPr>
            </w:pPr>
            <w:r w:rsidRPr="00B10414">
              <w:rPr>
                <w:rFonts w:ascii="Times New Roman" w:hAnsi="Times New Roman"/>
                <w:i/>
                <w:sz w:val="20"/>
              </w:rPr>
              <w:t>Составление диалога-расспроса, диалога-обмена мнениями.</w:t>
            </w:r>
          </w:p>
        </w:tc>
        <w:tc>
          <w:tcPr>
            <w:tcW w:w="1041" w:type="dxa"/>
          </w:tcPr>
          <w:p w:rsidR="00DC06C6" w:rsidRPr="00DD1CF3"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310E14">
            <w:pPr>
              <w:tabs>
                <w:tab w:val="left" w:pos="916"/>
              </w:tabs>
              <w:spacing w:after="0" w:line="200" w:lineRule="exact"/>
              <w:jc w:val="both"/>
              <w:rPr>
                <w:rFonts w:ascii="Times New Roman" w:hAnsi="Times New Roman"/>
                <w:sz w:val="20"/>
                <w:szCs w:val="20"/>
              </w:rPr>
            </w:pPr>
            <w:r w:rsidRPr="009A7D8A">
              <w:rPr>
                <w:rFonts w:ascii="Times New Roman" w:hAnsi="Times New Roman"/>
                <w:sz w:val="20"/>
                <w:szCs w:val="20"/>
              </w:rPr>
              <w:t>практ. занятие</w:t>
            </w:r>
          </w:p>
        </w:tc>
      </w:tr>
      <w:tr w:rsidR="00DC06C6" w:rsidRPr="004775BF" w:rsidTr="006A618D">
        <w:trPr>
          <w:trHeight w:val="20"/>
        </w:trPr>
        <w:tc>
          <w:tcPr>
            <w:tcW w:w="3057" w:type="dxa"/>
            <w:vMerge/>
          </w:tcPr>
          <w:p w:rsidR="00DC06C6" w:rsidRDefault="00DC06C6" w:rsidP="00310E14">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776" w:type="dxa"/>
            <w:gridSpan w:val="2"/>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26</w:t>
            </w:r>
          </w:p>
        </w:tc>
        <w:tc>
          <w:tcPr>
            <w:tcW w:w="8539" w:type="dxa"/>
            <w:gridSpan w:val="3"/>
          </w:tcPr>
          <w:p w:rsidR="00DC06C6" w:rsidRDefault="00DC06C6" w:rsidP="00310E14">
            <w:pPr>
              <w:tabs>
                <w:tab w:val="left" w:pos="708"/>
              </w:tabs>
              <w:spacing w:after="0" w:line="200" w:lineRule="exact"/>
              <w:jc w:val="both"/>
              <w:rPr>
                <w:rFonts w:ascii="Times New Roman" w:hAnsi="Times New Roman"/>
                <w:sz w:val="20"/>
              </w:rPr>
            </w:pPr>
            <w:r>
              <w:rPr>
                <w:rFonts w:ascii="Times New Roman" w:hAnsi="Times New Roman"/>
                <w:sz w:val="20"/>
              </w:rPr>
              <w:t>Развитие навыков устной</w:t>
            </w:r>
            <w:r w:rsidRPr="00BE4CD4">
              <w:rPr>
                <w:rFonts w:ascii="Times New Roman" w:hAnsi="Times New Roman"/>
                <w:sz w:val="20"/>
              </w:rPr>
              <w:t xml:space="preserve"> речи.</w:t>
            </w:r>
          </w:p>
          <w:p w:rsidR="00DC06C6" w:rsidRPr="00F77294" w:rsidRDefault="00DC06C6" w:rsidP="00310E14">
            <w:pPr>
              <w:tabs>
                <w:tab w:val="left" w:pos="708"/>
              </w:tabs>
              <w:spacing w:after="0" w:line="200" w:lineRule="exact"/>
              <w:jc w:val="both"/>
              <w:rPr>
                <w:rFonts w:ascii="Times New Roman" w:hAnsi="Times New Roman"/>
                <w:i/>
                <w:sz w:val="20"/>
              </w:rPr>
            </w:pPr>
            <w:r w:rsidRPr="00F77294">
              <w:rPr>
                <w:rFonts w:ascii="Times New Roman" w:hAnsi="Times New Roman"/>
                <w:i/>
                <w:sz w:val="20"/>
              </w:rPr>
              <w:t>Составление связного высказывания по теме с опорой на план, ключевые слова.</w:t>
            </w:r>
          </w:p>
        </w:tc>
        <w:tc>
          <w:tcPr>
            <w:tcW w:w="1041" w:type="dxa"/>
          </w:tcPr>
          <w:p w:rsidR="00DC06C6" w:rsidRPr="00DD1CF3"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310E14">
            <w:pPr>
              <w:tabs>
                <w:tab w:val="left" w:pos="916"/>
              </w:tabs>
              <w:spacing w:after="0" w:line="200" w:lineRule="exact"/>
              <w:jc w:val="both"/>
              <w:rPr>
                <w:rFonts w:ascii="Times New Roman" w:hAnsi="Times New Roman"/>
                <w:sz w:val="20"/>
                <w:szCs w:val="20"/>
              </w:rPr>
            </w:pPr>
            <w:r w:rsidRPr="009A7D8A">
              <w:rPr>
                <w:rFonts w:ascii="Times New Roman" w:hAnsi="Times New Roman"/>
                <w:sz w:val="20"/>
                <w:szCs w:val="20"/>
              </w:rPr>
              <w:t>практ. занятие</w:t>
            </w:r>
          </w:p>
        </w:tc>
      </w:tr>
      <w:tr w:rsidR="00DC06C6" w:rsidRPr="004775BF" w:rsidTr="006A618D">
        <w:trPr>
          <w:trHeight w:val="134"/>
        </w:trPr>
        <w:tc>
          <w:tcPr>
            <w:tcW w:w="3057" w:type="dxa"/>
            <w:vMerge w:val="restart"/>
          </w:tcPr>
          <w:p w:rsidR="00DC06C6" w:rsidRPr="00862551" w:rsidRDefault="00DC06C6" w:rsidP="00E3207B">
            <w:pPr>
              <w:tabs>
                <w:tab w:val="left" w:pos="1134"/>
              </w:tabs>
              <w:spacing w:line="240" w:lineRule="auto"/>
              <w:contextualSpacing/>
              <w:jc w:val="center"/>
              <w:rPr>
                <w:rFonts w:ascii="Times New Roman" w:hAnsi="Times New Roman"/>
                <w:b/>
                <w:bCs/>
                <w:sz w:val="20"/>
                <w:szCs w:val="20"/>
              </w:rPr>
            </w:pPr>
            <w:r>
              <w:rPr>
                <w:rFonts w:ascii="Times New Roman" w:hAnsi="Times New Roman"/>
                <w:b/>
                <w:bCs/>
                <w:sz w:val="20"/>
                <w:szCs w:val="20"/>
              </w:rPr>
              <w:t>Тема 1.6</w:t>
            </w:r>
          </w:p>
          <w:p w:rsidR="000E24D0" w:rsidRDefault="00DC06C6" w:rsidP="000E24D0">
            <w:pPr>
              <w:tabs>
                <w:tab w:val="left" w:pos="1134"/>
              </w:tabs>
              <w:spacing w:line="240" w:lineRule="auto"/>
              <w:contextualSpacing/>
              <w:jc w:val="both"/>
              <w:rPr>
                <w:rFonts w:ascii="Times New Roman" w:hAnsi="Times New Roman"/>
                <w:b/>
                <w:sz w:val="20"/>
                <w:szCs w:val="20"/>
              </w:rPr>
            </w:pPr>
            <w:r>
              <w:rPr>
                <w:rFonts w:ascii="Times New Roman" w:hAnsi="Times New Roman"/>
                <w:b/>
                <w:sz w:val="20"/>
                <w:szCs w:val="20"/>
              </w:rPr>
              <w:t>Туризм.</w:t>
            </w:r>
            <w:r w:rsidR="000E24D0">
              <w:rPr>
                <w:rFonts w:ascii="Times New Roman" w:hAnsi="Times New Roman"/>
                <w:b/>
                <w:sz w:val="20"/>
                <w:szCs w:val="20"/>
              </w:rPr>
              <w:t xml:space="preserve"> </w:t>
            </w:r>
            <w:r>
              <w:rPr>
                <w:rFonts w:ascii="Times New Roman" w:hAnsi="Times New Roman"/>
                <w:b/>
                <w:sz w:val="20"/>
                <w:szCs w:val="20"/>
              </w:rPr>
              <w:t>Виды отдыха.</w:t>
            </w:r>
          </w:p>
          <w:p w:rsidR="00DC06C6" w:rsidRPr="0015096E" w:rsidRDefault="000E24D0" w:rsidP="000E24D0">
            <w:pPr>
              <w:tabs>
                <w:tab w:val="left" w:pos="1134"/>
              </w:tabs>
              <w:spacing w:line="240" w:lineRule="auto"/>
              <w:contextualSpacing/>
              <w:jc w:val="center"/>
              <w:rPr>
                <w:rFonts w:ascii="Times New Roman" w:hAnsi="Times New Roman"/>
                <w:b/>
                <w:sz w:val="20"/>
                <w:szCs w:val="20"/>
              </w:rPr>
            </w:pPr>
            <w:r>
              <w:rPr>
                <w:rFonts w:ascii="Times New Roman" w:hAnsi="Times New Roman"/>
                <w:b/>
                <w:sz w:val="20"/>
                <w:szCs w:val="20"/>
              </w:rPr>
              <w:t xml:space="preserve">Экотуризм. </w:t>
            </w:r>
            <w:r w:rsidR="00DC06C6">
              <w:rPr>
                <w:rFonts w:ascii="Times New Roman" w:hAnsi="Times New Roman"/>
                <w:b/>
                <w:sz w:val="20"/>
                <w:szCs w:val="20"/>
              </w:rPr>
              <w:t>Путешествия по России и зарубежным странам</w:t>
            </w:r>
          </w:p>
          <w:p w:rsidR="00DC06C6" w:rsidRPr="0079594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9315" w:type="dxa"/>
            <w:gridSpan w:val="5"/>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r w:rsidRPr="00DD1CF3">
              <w:rPr>
                <w:rFonts w:ascii="Times New Roman" w:hAnsi="Times New Roman"/>
                <w:b/>
                <w:bCs/>
                <w:sz w:val="20"/>
                <w:szCs w:val="20"/>
              </w:rPr>
              <w:t>Содержание учебного материала</w:t>
            </w:r>
          </w:p>
        </w:tc>
        <w:tc>
          <w:tcPr>
            <w:tcW w:w="1041" w:type="dxa"/>
          </w:tcPr>
          <w:p w:rsidR="00DC06C6" w:rsidRPr="00862551" w:rsidRDefault="00DC06C6" w:rsidP="00743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862551">
              <w:rPr>
                <w:rFonts w:ascii="Times New Roman" w:hAnsi="Times New Roman"/>
                <w:b/>
                <w:bCs/>
                <w:sz w:val="20"/>
                <w:szCs w:val="20"/>
              </w:rPr>
              <w:t>12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p>
        </w:tc>
      </w:tr>
      <w:tr w:rsidR="00DC06C6" w:rsidRPr="004775BF" w:rsidTr="006A618D">
        <w:trPr>
          <w:trHeight w:val="134"/>
        </w:trPr>
        <w:tc>
          <w:tcPr>
            <w:tcW w:w="3057" w:type="dxa"/>
            <w:vMerge/>
          </w:tcPr>
          <w:p w:rsidR="00DC06C6" w:rsidRDefault="00DC06C6" w:rsidP="00310E14">
            <w:pPr>
              <w:tabs>
                <w:tab w:val="left" w:pos="1134"/>
              </w:tabs>
              <w:spacing w:line="240" w:lineRule="auto"/>
              <w:contextualSpacing/>
              <w:jc w:val="both"/>
              <w:rPr>
                <w:rFonts w:ascii="Times New Roman" w:hAnsi="Times New Roman"/>
                <w:b/>
                <w:bCs/>
                <w:sz w:val="20"/>
                <w:szCs w:val="20"/>
              </w:rPr>
            </w:pPr>
          </w:p>
        </w:tc>
        <w:tc>
          <w:tcPr>
            <w:tcW w:w="776" w:type="dxa"/>
            <w:gridSpan w:val="2"/>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27</w:t>
            </w:r>
          </w:p>
        </w:tc>
        <w:tc>
          <w:tcPr>
            <w:tcW w:w="8539" w:type="dxa"/>
            <w:gridSpan w:val="3"/>
          </w:tcPr>
          <w:p w:rsidR="00DC06C6" w:rsidRPr="00862551"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Pr>
                <w:rFonts w:ascii="Times New Roman" w:hAnsi="Times New Roman"/>
                <w:bCs/>
                <w:sz w:val="20"/>
                <w:szCs w:val="20"/>
              </w:rPr>
              <w:t>Туризм. Виды отдыха. Путешествия.</w:t>
            </w:r>
          </w:p>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862551">
              <w:rPr>
                <w:rFonts w:ascii="Times New Roman" w:hAnsi="Times New Roman"/>
                <w:bCs/>
                <w:i/>
                <w:sz w:val="20"/>
                <w:szCs w:val="20"/>
              </w:rPr>
              <w:t>Новой лексика по теме. Активизация лексического материала.</w:t>
            </w:r>
          </w:p>
        </w:tc>
        <w:tc>
          <w:tcPr>
            <w:tcW w:w="1041" w:type="dxa"/>
          </w:tcPr>
          <w:p w:rsidR="00DC06C6" w:rsidRPr="00DD1CF3"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1F0648">
              <w:rPr>
                <w:rFonts w:ascii="Times New Roman" w:hAnsi="Times New Roman"/>
                <w:bCs/>
                <w:sz w:val="20"/>
                <w:szCs w:val="20"/>
              </w:rPr>
              <w:t>практ. занятие</w:t>
            </w:r>
          </w:p>
        </w:tc>
      </w:tr>
      <w:tr w:rsidR="00DC06C6" w:rsidRPr="004775BF" w:rsidTr="006A618D">
        <w:trPr>
          <w:trHeight w:val="134"/>
        </w:trPr>
        <w:tc>
          <w:tcPr>
            <w:tcW w:w="3057" w:type="dxa"/>
            <w:vMerge/>
          </w:tcPr>
          <w:p w:rsidR="00DC06C6" w:rsidRDefault="00DC06C6" w:rsidP="00310E14">
            <w:pPr>
              <w:tabs>
                <w:tab w:val="left" w:pos="1134"/>
              </w:tabs>
              <w:spacing w:line="240" w:lineRule="auto"/>
              <w:contextualSpacing/>
              <w:jc w:val="both"/>
              <w:rPr>
                <w:rFonts w:ascii="Times New Roman" w:hAnsi="Times New Roman"/>
                <w:b/>
                <w:bCs/>
                <w:sz w:val="20"/>
                <w:szCs w:val="20"/>
              </w:rPr>
            </w:pPr>
          </w:p>
        </w:tc>
        <w:tc>
          <w:tcPr>
            <w:tcW w:w="776" w:type="dxa"/>
            <w:gridSpan w:val="2"/>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28</w:t>
            </w:r>
          </w:p>
        </w:tc>
        <w:tc>
          <w:tcPr>
            <w:tcW w:w="8539" w:type="dxa"/>
            <w:gridSpan w:val="3"/>
          </w:tcPr>
          <w:p w:rsidR="00DC06C6" w:rsidRPr="00862551"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Pr>
                <w:rFonts w:ascii="Times New Roman" w:hAnsi="Times New Roman"/>
                <w:bCs/>
                <w:sz w:val="20"/>
                <w:szCs w:val="20"/>
              </w:rPr>
              <w:t>Смысловое ч</w:t>
            </w:r>
            <w:r w:rsidRPr="00862551">
              <w:rPr>
                <w:rFonts w:ascii="Times New Roman" w:hAnsi="Times New Roman"/>
                <w:bCs/>
                <w:sz w:val="20"/>
                <w:szCs w:val="20"/>
              </w:rPr>
              <w:t xml:space="preserve">тение </w:t>
            </w:r>
          </w:p>
          <w:p w:rsidR="00DC06C6" w:rsidRPr="00862551"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862551">
              <w:rPr>
                <w:rFonts w:ascii="Times New Roman" w:hAnsi="Times New Roman"/>
                <w:bCs/>
                <w:i/>
                <w:sz w:val="20"/>
                <w:szCs w:val="20"/>
              </w:rPr>
              <w:t>Работа с текстом. Чтение с полным пониманием. Ответы на вопросы.</w:t>
            </w:r>
          </w:p>
        </w:tc>
        <w:tc>
          <w:tcPr>
            <w:tcW w:w="1041" w:type="dxa"/>
          </w:tcPr>
          <w:p w:rsidR="00DC06C6" w:rsidRPr="00DD1CF3"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1F0648">
              <w:rPr>
                <w:rFonts w:ascii="Times New Roman" w:hAnsi="Times New Roman"/>
                <w:bCs/>
                <w:sz w:val="20"/>
                <w:szCs w:val="20"/>
              </w:rPr>
              <w:t>практ. занятие</w:t>
            </w:r>
          </w:p>
        </w:tc>
      </w:tr>
      <w:tr w:rsidR="00DC06C6" w:rsidRPr="004775BF" w:rsidTr="006A618D">
        <w:trPr>
          <w:trHeight w:val="134"/>
        </w:trPr>
        <w:tc>
          <w:tcPr>
            <w:tcW w:w="3057" w:type="dxa"/>
            <w:vMerge/>
          </w:tcPr>
          <w:p w:rsidR="00DC06C6" w:rsidRDefault="00DC06C6" w:rsidP="00310E14">
            <w:pPr>
              <w:tabs>
                <w:tab w:val="left" w:pos="1134"/>
              </w:tabs>
              <w:spacing w:line="240" w:lineRule="auto"/>
              <w:contextualSpacing/>
              <w:jc w:val="both"/>
              <w:rPr>
                <w:rFonts w:ascii="Times New Roman" w:hAnsi="Times New Roman"/>
                <w:b/>
                <w:bCs/>
                <w:sz w:val="20"/>
                <w:szCs w:val="20"/>
              </w:rPr>
            </w:pPr>
          </w:p>
        </w:tc>
        <w:tc>
          <w:tcPr>
            <w:tcW w:w="776" w:type="dxa"/>
            <w:gridSpan w:val="2"/>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29</w:t>
            </w:r>
          </w:p>
        </w:tc>
        <w:tc>
          <w:tcPr>
            <w:tcW w:w="8539" w:type="dxa"/>
            <w:gridSpan w:val="3"/>
          </w:tcPr>
          <w:p w:rsidR="00DC06C6" w:rsidRPr="00862551"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862551">
              <w:rPr>
                <w:rFonts w:ascii="Times New Roman" w:hAnsi="Times New Roman"/>
                <w:sz w:val="20"/>
                <w:szCs w:val="20"/>
              </w:rPr>
              <w:t>Грамматика</w:t>
            </w:r>
          </w:p>
          <w:p w:rsidR="00DC06C6" w:rsidRPr="00862551"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z w:val="20"/>
                <w:szCs w:val="20"/>
              </w:rPr>
            </w:pPr>
            <w:r w:rsidRPr="00862551">
              <w:rPr>
                <w:rFonts w:ascii="Times New Roman" w:hAnsi="Times New Roman"/>
                <w:i/>
                <w:sz w:val="20"/>
                <w:szCs w:val="20"/>
              </w:rPr>
              <w:t>Прошедшее время Praeteritum.  Активизация грамматического материала.</w:t>
            </w:r>
          </w:p>
        </w:tc>
        <w:tc>
          <w:tcPr>
            <w:tcW w:w="1041" w:type="dxa"/>
          </w:tcPr>
          <w:p w:rsidR="00DC06C6" w:rsidRPr="00DD1CF3"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1F0648">
              <w:rPr>
                <w:rFonts w:ascii="Times New Roman" w:hAnsi="Times New Roman"/>
                <w:bCs/>
                <w:sz w:val="20"/>
                <w:szCs w:val="20"/>
              </w:rPr>
              <w:t>практ. занятие</w:t>
            </w:r>
          </w:p>
        </w:tc>
      </w:tr>
      <w:tr w:rsidR="00DC06C6" w:rsidRPr="004775BF" w:rsidTr="006A618D">
        <w:trPr>
          <w:trHeight w:val="134"/>
        </w:trPr>
        <w:tc>
          <w:tcPr>
            <w:tcW w:w="3057" w:type="dxa"/>
            <w:vMerge/>
          </w:tcPr>
          <w:p w:rsidR="00DC06C6" w:rsidRDefault="00DC06C6" w:rsidP="00310E14">
            <w:pPr>
              <w:tabs>
                <w:tab w:val="left" w:pos="1134"/>
              </w:tabs>
              <w:spacing w:line="240" w:lineRule="auto"/>
              <w:contextualSpacing/>
              <w:jc w:val="both"/>
              <w:rPr>
                <w:rFonts w:ascii="Times New Roman" w:hAnsi="Times New Roman"/>
                <w:b/>
                <w:bCs/>
                <w:sz w:val="20"/>
                <w:szCs w:val="20"/>
              </w:rPr>
            </w:pPr>
          </w:p>
        </w:tc>
        <w:tc>
          <w:tcPr>
            <w:tcW w:w="776" w:type="dxa"/>
            <w:gridSpan w:val="2"/>
          </w:tcPr>
          <w:p w:rsidR="00DC06C6"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30</w:t>
            </w:r>
          </w:p>
        </w:tc>
        <w:tc>
          <w:tcPr>
            <w:tcW w:w="8539" w:type="dxa"/>
            <w:gridSpan w:val="3"/>
          </w:tcPr>
          <w:p w:rsidR="00DC06C6" w:rsidRPr="007218F9"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Pr>
                <w:rFonts w:ascii="Times New Roman" w:hAnsi="Times New Roman"/>
                <w:sz w:val="20"/>
                <w:szCs w:val="20"/>
              </w:rPr>
              <w:t>Лексико-грамматический материал</w:t>
            </w:r>
          </w:p>
          <w:p w:rsidR="00DC06C6" w:rsidRPr="007218F9"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z w:val="20"/>
                <w:szCs w:val="20"/>
              </w:rPr>
            </w:pPr>
            <w:r w:rsidRPr="007218F9">
              <w:rPr>
                <w:rFonts w:ascii="Times New Roman" w:hAnsi="Times New Roman"/>
                <w:i/>
                <w:sz w:val="20"/>
                <w:szCs w:val="20"/>
              </w:rPr>
              <w:t>Прошедшее время Plusquamperfekt.</w:t>
            </w:r>
            <w:r>
              <w:rPr>
                <w:rFonts w:ascii="Times New Roman" w:hAnsi="Times New Roman"/>
                <w:i/>
                <w:sz w:val="20"/>
                <w:szCs w:val="20"/>
              </w:rPr>
              <w:t xml:space="preserve"> </w:t>
            </w:r>
            <w:r w:rsidRPr="007218F9">
              <w:rPr>
                <w:rFonts w:ascii="Times New Roman" w:hAnsi="Times New Roman"/>
                <w:i/>
                <w:sz w:val="20"/>
                <w:szCs w:val="20"/>
              </w:rPr>
              <w:t>Выполнение лексико-грамматических упражнений.</w:t>
            </w:r>
          </w:p>
        </w:tc>
        <w:tc>
          <w:tcPr>
            <w:tcW w:w="1041" w:type="dxa"/>
          </w:tcPr>
          <w:p w:rsidR="00DC06C6" w:rsidRPr="00DD1CF3"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9A7D8A">
              <w:rPr>
                <w:rFonts w:ascii="Times New Roman" w:hAnsi="Times New Roman"/>
                <w:sz w:val="20"/>
                <w:szCs w:val="20"/>
              </w:rPr>
              <w:t>практ. занятие</w:t>
            </w:r>
          </w:p>
        </w:tc>
      </w:tr>
      <w:tr w:rsidR="00DC06C6" w:rsidRPr="004775BF" w:rsidTr="006A618D">
        <w:trPr>
          <w:trHeight w:val="134"/>
        </w:trPr>
        <w:tc>
          <w:tcPr>
            <w:tcW w:w="3057" w:type="dxa"/>
            <w:vMerge/>
          </w:tcPr>
          <w:p w:rsidR="00DC06C6" w:rsidRDefault="00DC06C6" w:rsidP="00310E14">
            <w:pPr>
              <w:tabs>
                <w:tab w:val="left" w:pos="1134"/>
              </w:tabs>
              <w:spacing w:line="240" w:lineRule="auto"/>
              <w:contextualSpacing/>
              <w:jc w:val="both"/>
              <w:rPr>
                <w:rFonts w:ascii="Times New Roman" w:hAnsi="Times New Roman"/>
                <w:b/>
                <w:bCs/>
                <w:sz w:val="20"/>
                <w:szCs w:val="20"/>
              </w:rPr>
            </w:pPr>
          </w:p>
        </w:tc>
        <w:tc>
          <w:tcPr>
            <w:tcW w:w="776" w:type="dxa"/>
            <w:gridSpan w:val="2"/>
          </w:tcPr>
          <w:p w:rsidR="00DC06C6"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31</w:t>
            </w:r>
          </w:p>
        </w:tc>
        <w:tc>
          <w:tcPr>
            <w:tcW w:w="8539" w:type="dxa"/>
            <w:gridSpan w:val="3"/>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Pr>
                <w:rFonts w:ascii="Times New Roman" w:hAnsi="Times New Roman"/>
                <w:sz w:val="20"/>
                <w:szCs w:val="20"/>
              </w:rPr>
              <w:t>Развитие навыков устной речи</w:t>
            </w:r>
          </w:p>
          <w:p w:rsidR="00DC06C6" w:rsidRPr="0051795C"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z w:val="20"/>
                <w:szCs w:val="20"/>
              </w:rPr>
            </w:pPr>
            <w:r w:rsidRPr="0051795C">
              <w:rPr>
                <w:rFonts w:ascii="Times New Roman" w:hAnsi="Times New Roman"/>
                <w:i/>
                <w:sz w:val="20"/>
                <w:szCs w:val="20"/>
              </w:rPr>
              <w:t>Составление связного высказывания по теме с</w:t>
            </w:r>
            <w:r>
              <w:rPr>
                <w:rFonts w:ascii="Times New Roman" w:hAnsi="Times New Roman"/>
                <w:i/>
                <w:sz w:val="20"/>
                <w:szCs w:val="20"/>
              </w:rPr>
              <w:t xml:space="preserve"> опорой на план, ключевые слова/презентация</w:t>
            </w:r>
          </w:p>
        </w:tc>
        <w:tc>
          <w:tcPr>
            <w:tcW w:w="1041" w:type="dxa"/>
          </w:tcPr>
          <w:p w:rsidR="00DC06C6" w:rsidRPr="00DD1CF3"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9A7D8A">
              <w:rPr>
                <w:rFonts w:ascii="Times New Roman" w:hAnsi="Times New Roman"/>
                <w:sz w:val="20"/>
                <w:szCs w:val="20"/>
              </w:rPr>
              <w:t>практ. занятие</w:t>
            </w:r>
          </w:p>
        </w:tc>
      </w:tr>
      <w:tr w:rsidR="00DC06C6" w:rsidRPr="004775BF" w:rsidTr="006A618D">
        <w:trPr>
          <w:trHeight w:val="134"/>
        </w:trPr>
        <w:tc>
          <w:tcPr>
            <w:tcW w:w="3057" w:type="dxa"/>
            <w:vMerge/>
          </w:tcPr>
          <w:p w:rsidR="00DC06C6" w:rsidRDefault="00DC06C6" w:rsidP="00310E14">
            <w:pPr>
              <w:tabs>
                <w:tab w:val="left" w:pos="1134"/>
              </w:tabs>
              <w:spacing w:line="240" w:lineRule="auto"/>
              <w:contextualSpacing/>
              <w:jc w:val="both"/>
              <w:rPr>
                <w:rFonts w:ascii="Times New Roman" w:hAnsi="Times New Roman"/>
                <w:b/>
                <w:bCs/>
                <w:sz w:val="20"/>
                <w:szCs w:val="20"/>
              </w:rPr>
            </w:pPr>
          </w:p>
        </w:tc>
        <w:tc>
          <w:tcPr>
            <w:tcW w:w="776" w:type="dxa"/>
            <w:gridSpan w:val="2"/>
          </w:tcPr>
          <w:p w:rsidR="00DC06C6"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32</w:t>
            </w:r>
          </w:p>
        </w:tc>
        <w:tc>
          <w:tcPr>
            <w:tcW w:w="8539" w:type="dxa"/>
            <w:gridSpan w:val="3"/>
          </w:tcPr>
          <w:p w:rsidR="00DC06C6" w:rsidRPr="007218F9"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7218F9">
              <w:rPr>
                <w:rFonts w:ascii="Times New Roman" w:hAnsi="Times New Roman"/>
                <w:sz w:val="20"/>
                <w:szCs w:val="20"/>
              </w:rPr>
              <w:t>Практика диалогической речи</w:t>
            </w:r>
          </w:p>
          <w:p w:rsidR="00DC06C6" w:rsidRPr="007218F9"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z w:val="20"/>
                <w:szCs w:val="20"/>
              </w:rPr>
            </w:pPr>
            <w:r w:rsidRPr="0051795C">
              <w:rPr>
                <w:rFonts w:ascii="Times New Roman" w:hAnsi="Times New Roman"/>
                <w:i/>
                <w:sz w:val="20"/>
                <w:szCs w:val="20"/>
              </w:rPr>
              <w:t>Со</w:t>
            </w:r>
            <w:r>
              <w:rPr>
                <w:rFonts w:ascii="Times New Roman" w:hAnsi="Times New Roman"/>
                <w:i/>
                <w:sz w:val="20"/>
                <w:szCs w:val="20"/>
              </w:rPr>
              <w:t>ставление диалога-расспроса с опорой на ключевые слова, диаграммы</w:t>
            </w:r>
          </w:p>
        </w:tc>
        <w:tc>
          <w:tcPr>
            <w:tcW w:w="1041" w:type="dxa"/>
          </w:tcPr>
          <w:p w:rsidR="00DC06C6" w:rsidRPr="00DD1CF3"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9A7D8A">
              <w:rPr>
                <w:rFonts w:ascii="Times New Roman" w:hAnsi="Times New Roman"/>
                <w:sz w:val="20"/>
                <w:szCs w:val="20"/>
              </w:rPr>
              <w:t>практ. занятие</w:t>
            </w:r>
          </w:p>
        </w:tc>
      </w:tr>
      <w:tr w:rsidR="00DC06C6" w:rsidRPr="004775BF" w:rsidTr="006A618D">
        <w:trPr>
          <w:trHeight w:val="170"/>
        </w:trPr>
        <w:tc>
          <w:tcPr>
            <w:tcW w:w="3057" w:type="dxa"/>
            <w:vMerge w:val="restart"/>
          </w:tcPr>
          <w:p w:rsidR="00DC06C6" w:rsidRDefault="00DC06C6" w:rsidP="00310E14">
            <w:pPr>
              <w:tabs>
                <w:tab w:val="left" w:pos="1134"/>
              </w:tabs>
              <w:spacing w:line="240" w:lineRule="auto"/>
              <w:contextualSpacing/>
              <w:jc w:val="both"/>
              <w:rPr>
                <w:rFonts w:ascii="Times New Roman" w:hAnsi="Times New Roman"/>
                <w:b/>
                <w:bCs/>
                <w:sz w:val="20"/>
                <w:szCs w:val="20"/>
              </w:rPr>
            </w:pPr>
          </w:p>
          <w:p w:rsidR="00DC06C6" w:rsidRDefault="00DC06C6" w:rsidP="00E3207B">
            <w:pPr>
              <w:tabs>
                <w:tab w:val="left" w:pos="1134"/>
              </w:tabs>
              <w:spacing w:line="240" w:lineRule="auto"/>
              <w:contextualSpacing/>
              <w:jc w:val="center"/>
              <w:rPr>
                <w:rFonts w:ascii="Times New Roman" w:hAnsi="Times New Roman"/>
                <w:b/>
                <w:bCs/>
                <w:sz w:val="20"/>
                <w:szCs w:val="20"/>
              </w:rPr>
            </w:pPr>
            <w:r w:rsidRPr="00CE2935">
              <w:rPr>
                <w:rFonts w:ascii="Times New Roman" w:hAnsi="Times New Roman"/>
                <w:b/>
                <w:bCs/>
                <w:sz w:val="20"/>
                <w:szCs w:val="20"/>
              </w:rPr>
              <w:t xml:space="preserve">Тема </w:t>
            </w:r>
            <w:r>
              <w:rPr>
                <w:rFonts w:ascii="Times New Roman" w:hAnsi="Times New Roman"/>
                <w:b/>
                <w:bCs/>
                <w:sz w:val="20"/>
                <w:szCs w:val="20"/>
              </w:rPr>
              <w:t>1.7</w:t>
            </w:r>
          </w:p>
          <w:p w:rsidR="00DC06C6" w:rsidRDefault="00DC06C6" w:rsidP="00E3207B">
            <w:pPr>
              <w:tabs>
                <w:tab w:val="left" w:pos="1134"/>
              </w:tabs>
              <w:spacing w:line="240" w:lineRule="auto"/>
              <w:contextualSpacing/>
              <w:jc w:val="center"/>
              <w:rPr>
                <w:rFonts w:ascii="Times New Roman" w:hAnsi="Times New Roman"/>
                <w:b/>
                <w:bCs/>
                <w:sz w:val="20"/>
                <w:szCs w:val="20"/>
              </w:rPr>
            </w:pPr>
            <w:r>
              <w:rPr>
                <w:rFonts w:ascii="Times New Roman" w:hAnsi="Times New Roman"/>
                <w:b/>
                <w:bCs/>
                <w:sz w:val="20"/>
                <w:szCs w:val="20"/>
              </w:rPr>
              <w:t>Проблемы выбора профессии.</w:t>
            </w:r>
          </w:p>
          <w:p w:rsidR="00DC06C6" w:rsidRDefault="000E24D0" w:rsidP="00DA3EB1">
            <w:pPr>
              <w:tabs>
                <w:tab w:val="left" w:pos="1134"/>
              </w:tabs>
              <w:spacing w:line="240" w:lineRule="auto"/>
              <w:contextualSpacing/>
              <w:jc w:val="center"/>
              <w:rPr>
                <w:rFonts w:ascii="Times New Roman" w:hAnsi="Times New Roman"/>
                <w:b/>
                <w:bCs/>
                <w:sz w:val="20"/>
                <w:szCs w:val="20"/>
              </w:rPr>
            </w:pPr>
            <w:r>
              <w:rPr>
                <w:rFonts w:ascii="Times New Roman" w:hAnsi="Times New Roman"/>
                <w:b/>
                <w:bCs/>
                <w:sz w:val="20"/>
                <w:szCs w:val="20"/>
              </w:rPr>
              <w:t>Обучение в колледже. Роль иностранного языка</w:t>
            </w:r>
            <w:r w:rsidR="005156B3">
              <w:rPr>
                <w:rFonts w:ascii="Times New Roman" w:hAnsi="Times New Roman"/>
                <w:b/>
                <w:bCs/>
                <w:sz w:val="20"/>
                <w:szCs w:val="20"/>
              </w:rPr>
              <w:t xml:space="preserve"> в профессиональной </w:t>
            </w:r>
            <w:r w:rsidR="00DC06C6">
              <w:rPr>
                <w:rFonts w:ascii="Times New Roman" w:hAnsi="Times New Roman"/>
                <w:b/>
                <w:bCs/>
                <w:sz w:val="20"/>
                <w:szCs w:val="20"/>
              </w:rPr>
              <w:t>деятельности</w:t>
            </w:r>
          </w:p>
        </w:tc>
        <w:tc>
          <w:tcPr>
            <w:tcW w:w="9315" w:type="dxa"/>
            <w:gridSpan w:val="5"/>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r w:rsidRPr="00DD1CF3">
              <w:rPr>
                <w:rFonts w:ascii="Times New Roman" w:hAnsi="Times New Roman"/>
                <w:b/>
                <w:bCs/>
                <w:sz w:val="20"/>
                <w:szCs w:val="20"/>
              </w:rPr>
              <w:t>Содержание учебного материала</w:t>
            </w:r>
          </w:p>
        </w:tc>
        <w:tc>
          <w:tcPr>
            <w:tcW w:w="1041" w:type="dxa"/>
          </w:tcPr>
          <w:p w:rsidR="00DC06C6" w:rsidRPr="00E15F77"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10</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p>
        </w:tc>
      </w:tr>
      <w:tr w:rsidR="00DC06C6" w:rsidRPr="004775BF" w:rsidTr="006A618D">
        <w:trPr>
          <w:trHeight w:val="120"/>
        </w:trPr>
        <w:tc>
          <w:tcPr>
            <w:tcW w:w="3057" w:type="dxa"/>
            <w:vMerge/>
          </w:tcPr>
          <w:p w:rsidR="00DC06C6" w:rsidRPr="00CE2935" w:rsidRDefault="00DC06C6" w:rsidP="00310E14">
            <w:pPr>
              <w:tabs>
                <w:tab w:val="left" w:pos="1134"/>
              </w:tabs>
              <w:spacing w:line="240" w:lineRule="auto"/>
              <w:contextualSpacing/>
              <w:jc w:val="both"/>
              <w:rPr>
                <w:rFonts w:ascii="Times New Roman" w:hAnsi="Times New Roman"/>
                <w:b/>
                <w:bCs/>
                <w:sz w:val="20"/>
                <w:szCs w:val="20"/>
              </w:rPr>
            </w:pPr>
          </w:p>
        </w:tc>
        <w:tc>
          <w:tcPr>
            <w:tcW w:w="787" w:type="dxa"/>
            <w:gridSpan w:val="3"/>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33</w:t>
            </w:r>
          </w:p>
        </w:tc>
        <w:tc>
          <w:tcPr>
            <w:tcW w:w="8528" w:type="dxa"/>
            <w:gridSpan w:val="2"/>
          </w:tcPr>
          <w:p w:rsidR="00DC06C6" w:rsidRPr="007566D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Pr>
                <w:rFonts w:ascii="Times New Roman" w:hAnsi="Times New Roman"/>
                <w:bCs/>
                <w:sz w:val="20"/>
                <w:szCs w:val="20"/>
              </w:rPr>
              <w:t>Проблема выбора профессии.</w:t>
            </w:r>
          </w:p>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Pr>
                <w:rFonts w:ascii="Times New Roman" w:hAnsi="Times New Roman"/>
                <w:bCs/>
                <w:i/>
                <w:sz w:val="20"/>
                <w:szCs w:val="20"/>
              </w:rPr>
              <w:t>Введение новой</w:t>
            </w:r>
            <w:r w:rsidRPr="007566D3">
              <w:rPr>
                <w:rFonts w:ascii="Times New Roman" w:hAnsi="Times New Roman"/>
                <w:bCs/>
                <w:i/>
                <w:sz w:val="20"/>
                <w:szCs w:val="20"/>
              </w:rPr>
              <w:t xml:space="preserve"> лексика по теме.</w:t>
            </w:r>
          </w:p>
        </w:tc>
        <w:tc>
          <w:tcPr>
            <w:tcW w:w="1041" w:type="dxa"/>
          </w:tcPr>
          <w:p w:rsidR="00DC06C6" w:rsidRPr="00DD1CF3"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1F0648">
              <w:rPr>
                <w:rFonts w:ascii="Times New Roman" w:hAnsi="Times New Roman"/>
                <w:sz w:val="20"/>
                <w:szCs w:val="20"/>
              </w:rPr>
              <w:t>практ. занятие</w:t>
            </w:r>
          </w:p>
        </w:tc>
      </w:tr>
      <w:tr w:rsidR="00DC06C6" w:rsidRPr="004775BF" w:rsidTr="006A618D">
        <w:trPr>
          <w:trHeight w:val="225"/>
        </w:trPr>
        <w:tc>
          <w:tcPr>
            <w:tcW w:w="3057" w:type="dxa"/>
            <w:vMerge/>
          </w:tcPr>
          <w:p w:rsidR="00DC06C6" w:rsidRPr="00CE2935" w:rsidRDefault="00DC06C6" w:rsidP="00310E14">
            <w:pPr>
              <w:tabs>
                <w:tab w:val="left" w:pos="1134"/>
              </w:tabs>
              <w:spacing w:line="240" w:lineRule="auto"/>
              <w:contextualSpacing/>
              <w:jc w:val="both"/>
              <w:rPr>
                <w:rFonts w:ascii="Times New Roman" w:hAnsi="Times New Roman"/>
                <w:b/>
                <w:bCs/>
                <w:sz w:val="20"/>
                <w:szCs w:val="20"/>
              </w:rPr>
            </w:pPr>
          </w:p>
        </w:tc>
        <w:tc>
          <w:tcPr>
            <w:tcW w:w="787" w:type="dxa"/>
            <w:gridSpan w:val="3"/>
          </w:tcPr>
          <w:p w:rsidR="00DC06C6"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34</w:t>
            </w:r>
          </w:p>
        </w:tc>
        <w:tc>
          <w:tcPr>
            <w:tcW w:w="8528" w:type="dxa"/>
            <w:gridSpan w:val="2"/>
          </w:tcPr>
          <w:p w:rsidR="00DC06C6" w:rsidRPr="0012582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125826">
              <w:rPr>
                <w:rFonts w:ascii="Times New Roman" w:hAnsi="Times New Roman"/>
                <w:bCs/>
                <w:sz w:val="20"/>
                <w:szCs w:val="20"/>
              </w:rPr>
              <w:t xml:space="preserve">Смысловое чтение </w:t>
            </w:r>
          </w:p>
          <w:p w:rsidR="00DC06C6" w:rsidRPr="00E6571E"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A31AC5">
              <w:rPr>
                <w:rFonts w:ascii="Times New Roman" w:hAnsi="Times New Roman"/>
                <w:bCs/>
                <w:i/>
                <w:sz w:val="20"/>
                <w:szCs w:val="20"/>
              </w:rPr>
              <w:t>Работа с текстом. Чтение текста с полным пониманием. Ответы на вопросы.</w:t>
            </w:r>
          </w:p>
        </w:tc>
        <w:tc>
          <w:tcPr>
            <w:tcW w:w="1041" w:type="dxa"/>
          </w:tcPr>
          <w:p w:rsidR="00DC06C6" w:rsidRPr="00DD1CF3"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1F0648">
              <w:rPr>
                <w:rFonts w:ascii="Times New Roman" w:hAnsi="Times New Roman"/>
                <w:sz w:val="20"/>
                <w:szCs w:val="20"/>
              </w:rPr>
              <w:t>практ. занятие</w:t>
            </w:r>
          </w:p>
        </w:tc>
      </w:tr>
      <w:tr w:rsidR="00DC06C6" w:rsidRPr="004775BF" w:rsidTr="006A618D">
        <w:trPr>
          <w:trHeight w:val="225"/>
        </w:trPr>
        <w:tc>
          <w:tcPr>
            <w:tcW w:w="3057" w:type="dxa"/>
            <w:vMerge/>
          </w:tcPr>
          <w:p w:rsidR="00DC06C6" w:rsidRPr="00CE2935" w:rsidRDefault="00DC06C6" w:rsidP="00310E14">
            <w:pPr>
              <w:tabs>
                <w:tab w:val="left" w:pos="1134"/>
              </w:tabs>
              <w:spacing w:line="240" w:lineRule="auto"/>
              <w:contextualSpacing/>
              <w:jc w:val="both"/>
              <w:rPr>
                <w:rFonts w:ascii="Times New Roman" w:hAnsi="Times New Roman"/>
                <w:b/>
                <w:bCs/>
                <w:sz w:val="20"/>
                <w:szCs w:val="20"/>
              </w:rPr>
            </w:pPr>
          </w:p>
        </w:tc>
        <w:tc>
          <w:tcPr>
            <w:tcW w:w="787" w:type="dxa"/>
            <w:gridSpan w:val="3"/>
          </w:tcPr>
          <w:p w:rsidR="00DC06C6"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35</w:t>
            </w:r>
          </w:p>
        </w:tc>
        <w:tc>
          <w:tcPr>
            <w:tcW w:w="8528" w:type="dxa"/>
            <w:gridSpan w:val="2"/>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Pr>
                <w:rFonts w:ascii="Times New Roman" w:hAnsi="Times New Roman"/>
                <w:bCs/>
                <w:sz w:val="20"/>
                <w:szCs w:val="20"/>
              </w:rPr>
              <w:t>Лексико-грамматический материал</w:t>
            </w:r>
          </w:p>
          <w:p w:rsidR="00DC06C6" w:rsidRPr="00E6571E"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E6571E">
              <w:rPr>
                <w:rFonts w:ascii="Times New Roman" w:hAnsi="Times New Roman"/>
                <w:bCs/>
                <w:i/>
                <w:sz w:val="20"/>
                <w:szCs w:val="20"/>
              </w:rPr>
              <w:t>Выполнение лексико-грамматических упражнений.</w:t>
            </w:r>
          </w:p>
        </w:tc>
        <w:tc>
          <w:tcPr>
            <w:tcW w:w="1041" w:type="dxa"/>
          </w:tcPr>
          <w:p w:rsidR="00DC06C6" w:rsidRPr="00DD1CF3"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1F0648">
              <w:rPr>
                <w:rFonts w:ascii="Times New Roman" w:hAnsi="Times New Roman"/>
                <w:sz w:val="20"/>
                <w:szCs w:val="20"/>
              </w:rPr>
              <w:t>практ. занятие</w:t>
            </w:r>
          </w:p>
        </w:tc>
      </w:tr>
      <w:tr w:rsidR="00DC06C6" w:rsidRPr="004775BF" w:rsidTr="006A618D">
        <w:trPr>
          <w:trHeight w:val="225"/>
        </w:trPr>
        <w:tc>
          <w:tcPr>
            <w:tcW w:w="3057" w:type="dxa"/>
            <w:vMerge/>
          </w:tcPr>
          <w:p w:rsidR="00DC06C6" w:rsidRPr="00CE2935" w:rsidRDefault="00DC06C6" w:rsidP="00310E14">
            <w:pPr>
              <w:tabs>
                <w:tab w:val="left" w:pos="1134"/>
              </w:tabs>
              <w:spacing w:line="240" w:lineRule="auto"/>
              <w:contextualSpacing/>
              <w:jc w:val="both"/>
              <w:rPr>
                <w:rFonts w:ascii="Times New Roman" w:hAnsi="Times New Roman"/>
                <w:b/>
                <w:bCs/>
                <w:sz w:val="20"/>
                <w:szCs w:val="20"/>
              </w:rPr>
            </w:pPr>
          </w:p>
        </w:tc>
        <w:tc>
          <w:tcPr>
            <w:tcW w:w="787" w:type="dxa"/>
            <w:gridSpan w:val="3"/>
          </w:tcPr>
          <w:p w:rsidR="00DC06C6"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36</w:t>
            </w:r>
          </w:p>
        </w:tc>
        <w:tc>
          <w:tcPr>
            <w:tcW w:w="8528" w:type="dxa"/>
            <w:gridSpan w:val="2"/>
          </w:tcPr>
          <w:p w:rsidR="00DC06C6" w:rsidRPr="00A31AC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A31AC5">
              <w:rPr>
                <w:rFonts w:ascii="Times New Roman" w:hAnsi="Times New Roman"/>
                <w:bCs/>
                <w:sz w:val="20"/>
                <w:szCs w:val="20"/>
              </w:rPr>
              <w:t>Практика диалогической речи</w:t>
            </w:r>
          </w:p>
          <w:p w:rsidR="00DC06C6" w:rsidRPr="00A31AC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A31AC5">
              <w:rPr>
                <w:rFonts w:ascii="Times New Roman" w:hAnsi="Times New Roman"/>
                <w:bCs/>
                <w:i/>
                <w:sz w:val="20"/>
                <w:szCs w:val="20"/>
              </w:rPr>
              <w:t>Составление диалога-расспроса с опорой на ключевые слова, диаграммы.</w:t>
            </w:r>
          </w:p>
        </w:tc>
        <w:tc>
          <w:tcPr>
            <w:tcW w:w="1041" w:type="dxa"/>
          </w:tcPr>
          <w:p w:rsidR="00DC06C6" w:rsidRPr="00DD1CF3"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1F0648">
              <w:rPr>
                <w:rFonts w:ascii="Times New Roman" w:hAnsi="Times New Roman"/>
                <w:sz w:val="20"/>
                <w:szCs w:val="20"/>
              </w:rPr>
              <w:t>практ. занятие</w:t>
            </w:r>
          </w:p>
        </w:tc>
      </w:tr>
      <w:tr w:rsidR="00DC06C6" w:rsidRPr="004775BF" w:rsidTr="006A618D">
        <w:trPr>
          <w:trHeight w:val="225"/>
        </w:trPr>
        <w:tc>
          <w:tcPr>
            <w:tcW w:w="3057" w:type="dxa"/>
            <w:vMerge/>
          </w:tcPr>
          <w:p w:rsidR="00DC06C6" w:rsidRPr="00CE2935" w:rsidRDefault="00DC06C6" w:rsidP="00310E14">
            <w:pPr>
              <w:tabs>
                <w:tab w:val="left" w:pos="1134"/>
              </w:tabs>
              <w:spacing w:line="240" w:lineRule="auto"/>
              <w:contextualSpacing/>
              <w:jc w:val="both"/>
              <w:rPr>
                <w:rFonts w:ascii="Times New Roman" w:hAnsi="Times New Roman"/>
                <w:b/>
                <w:bCs/>
                <w:sz w:val="20"/>
                <w:szCs w:val="20"/>
              </w:rPr>
            </w:pPr>
          </w:p>
        </w:tc>
        <w:tc>
          <w:tcPr>
            <w:tcW w:w="787" w:type="dxa"/>
            <w:gridSpan w:val="3"/>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37</w:t>
            </w:r>
          </w:p>
        </w:tc>
        <w:tc>
          <w:tcPr>
            <w:tcW w:w="8528" w:type="dxa"/>
            <w:gridSpan w:val="2"/>
          </w:tcPr>
          <w:p w:rsidR="00DC06C6" w:rsidRPr="00E6571E"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Pr>
                <w:rFonts w:ascii="Times New Roman" w:hAnsi="Times New Roman"/>
                <w:bCs/>
                <w:sz w:val="20"/>
                <w:szCs w:val="20"/>
              </w:rPr>
              <w:t>Практика письменной речи</w:t>
            </w:r>
          </w:p>
          <w:p w:rsidR="00DC06C6" w:rsidRPr="00E6571E"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Pr>
                <w:rFonts w:ascii="Times New Roman" w:hAnsi="Times New Roman"/>
                <w:bCs/>
                <w:i/>
                <w:sz w:val="20"/>
                <w:szCs w:val="20"/>
              </w:rPr>
              <w:t>Составление резюме с сообщением основных сведений о себе.</w:t>
            </w:r>
          </w:p>
        </w:tc>
        <w:tc>
          <w:tcPr>
            <w:tcW w:w="1041" w:type="dxa"/>
          </w:tcPr>
          <w:p w:rsidR="00DC06C6" w:rsidRPr="00DD1CF3"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1F0648">
              <w:rPr>
                <w:rFonts w:ascii="Times New Roman" w:hAnsi="Times New Roman"/>
                <w:sz w:val="20"/>
                <w:szCs w:val="20"/>
              </w:rPr>
              <w:t>практ. занятие</w:t>
            </w:r>
          </w:p>
        </w:tc>
      </w:tr>
      <w:tr w:rsidR="00DC06C6" w:rsidRPr="004775BF" w:rsidTr="006A618D">
        <w:trPr>
          <w:trHeight w:val="9"/>
        </w:trPr>
        <w:tc>
          <w:tcPr>
            <w:tcW w:w="3057" w:type="dxa"/>
            <w:vMerge w:val="restart"/>
          </w:tcPr>
          <w:p w:rsidR="00DC06C6" w:rsidRDefault="00DC06C6" w:rsidP="00310E14">
            <w:pPr>
              <w:tabs>
                <w:tab w:val="left" w:pos="1134"/>
              </w:tabs>
              <w:spacing w:line="240" w:lineRule="auto"/>
              <w:contextualSpacing/>
              <w:jc w:val="both"/>
              <w:rPr>
                <w:rFonts w:ascii="Times New Roman" w:hAnsi="Times New Roman"/>
                <w:b/>
                <w:sz w:val="20"/>
                <w:szCs w:val="20"/>
              </w:rPr>
            </w:pPr>
          </w:p>
          <w:p w:rsidR="00DC06C6" w:rsidRDefault="00DC06C6" w:rsidP="00E3207B">
            <w:pPr>
              <w:tabs>
                <w:tab w:val="left" w:pos="1134"/>
              </w:tabs>
              <w:spacing w:line="240" w:lineRule="auto"/>
              <w:contextualSpacing/>
              <w:jc w:val="center"/>
              <w:rPr>
                <w:rFonts w:ascii="Times New Roman" w:hAnsi="Times New Roman"/>
                <w:b/>
                <w:sz w:val="20"/>
                <w:szCs w:val="20"/>
              </w:rPr>
            </w:pPr>
            <w:r>
              <w:rPr>
                <w:rFonts w:ascii="Times New Roman" w:hAnsi="Times New Roman"/>
                <w:b/>
                <w:sz w:val="20"/>
                <w:szCs w:val="20"/>
              </w:rPr>
              <w:lastRenderedPageBreak/>
              <w:t>Тема 1.8</w:t>
            </w:r>
          </w:p>
          <w:p w:rsidR="00DC06C6" w:rsidRDefault="00DC06C6" w:rsidP="00A05705">
            <w:pPr>
              <w:tabs>
                <w:tab w:val="left" w:pos="1134"/>
              </w:tabs>
              <w:spacing w:after="0" w:line="240" w:lineRule="auto"/>
              <w:contextualSpacing/>
              <w:jc w:val="center"/>
              <w:rPr>
                <w:rFonts w:ascii="Times New Roman" w:hAnsi="Times New Roman"/>
                <w:b/>
                <w:sz w:val="20"/>
                <w:szCs w:val="20"/>
              </w:rPr>
            </w:pPr>
            <w:r>
              <w:rPr>
                <w:rFonts w:ascii="Times New Roman" w:hAnsi="Times New Roman"/>
                <w:b/>
                <w:sz w:val="20"/>
                <w:szCs w:val="20"/>
              </w:rPr>
              <w:t>Технический прогресс.</w:t>
            </w:r>
          </w:p>
          <w:p w:rsidR="00DC06C6" w:rsidRDefault="00DC06C6" w:rsidP="00A05705">
            <w:pPr>
              <w:tabs>
                <w:tab w:val="left" w:pos="1134"/>
              </w:tabs>
              <w:spacing w:line="240" w:lineRule="auto"/>
              <w:contextualSpacing/>
              <w:jc w:val="center"/>
              <w:rPr>
                <w:rFonts w:ascii="Times New Roman" w:hAnsi="Times New Roman"/>
                <w:b/>
                <w:sz w:val="20"/>
                <w:szCs w:val="20"/>
              </w:rPr>
            </w:pPr>
            <w:r>
              <w:rPr>
                <w:rFonts w:ascii="Times New Roman" w:hAnsi="Times New Roman"/>
                <w:b/>
                <w:sz w:val="20"/>
                <w:szCs w:val="20"/>
              </w:rPr>
              <w:t>Современные сре</w:t>
            </w:r>
            <w:r w:rsidR="000E24D0">
              <w:rPr>
                <w:rFonts w:ascii="Times New Roman" w:hAnsi="Times New Roman"/>
                <w:b/>
                <w:sz w:val="20"/>
                <w:szCs w:val="20"/>
              </w:rPr>
              <w:t>дства информации и коммуника</w:t>
            </w:r>
            <w:r w:rsidR="00410B33">
              <w:rPr>
                <w:rFonts w:ascii="Times New Roman" w:hAnsi="Times New Roman"/>
                <w:b/>
                <w:sz w:val="20"/>
                <w:szCs w:val="20"/>
              </w:rPr>
              <w:t>ции (телевидение, Интернет, социальные</w:t>
            </w:r>
            <w:r w:rsidR="000E24D0">
              <w:rPr>
                <w:rFonts w:ascii="Times New Roman" w:hAnsi="Times New Roman"/>
                <w:b/>
                <w:sz w:val="20"/>
                <w:szCs w:val="20"/>
              </w:rPr>
              <w:t xml:space="preserve"> сети)</w:t>
            </w:r>
            <w:r w:rsidR="00410B33">
              <w:rPr>
                <w:rFonts w:ascii="Times New Roman" w:hAnsi="Times New Roman"/>
                <w:b/>
                <w:sz w:val="20"/>
                <w:szCs w:val="20"/>
              </w:rPr>
              <w:t>.</w:t>
            </w:r>
          </w:p>
          <w:p w:rsidR="00DC06C6" w:rsidRDefault="00DC06C6" w:rsidP="00A05705">
            <w:pPr>
              <w:tabs>
                <w:tab w:val="left" w:pos="1134"/>
              </w:tabs>
              <w:spacing w:line="240" w:lineRule="auto"/>
              <w:contextualSpacing/>
              <w:jc w:val="center"/>
              <w:rPr>
                <w:rFonts w:ascii="Times New Roman" w:hAnsi="Times New Roman"/>
                <w:b/>
                <w:sz w:val="20"/>
                <w:szCs w:val="20"/>
              </w:rPr>
            </w:pPr>
            <w:r>
              <w:rPr>
                <w:rFonts w:ascii="Times New Roman" w:hAnsi="Times New Roman"/>
                <w:b/>
                <w:sz w:val="20"/>
                <w:szCs w:val="20"/>
              </w:rPr>
              <w:t>Интернет-безопасность</w:t>
            </w:r>
          </w:p>
          <w:p w:rsidR="00DC06C6" w:rsidRPr="007678A5" w:rsidRDefault="00DC06C6" w:rsidP="00310E14">
            <w:pPr>
              <w:tabs>
                <w:tab w:val="left" w:pos="1134"/>
              </w:tabs>
              <w:spacing w:line="240" w:lineRule="auto"/>
              <w:contextualSpacing/>
              <w:jc w:val="both"/>
              <w:rPr>
                <w:rFonts w:ascii="Times New Roman" w:hAnsi="Times New Roman"/>
                <w:b/>
                <w:bCs/>
                <w:sz w:val="20"/>
                <w:szCs w:val="20"/>
              </w:rPr>
            </w:pPr>
          </w:p>
        </w:tc>
        <w:tc>
          <w:tcPr>
            <w:tcW w:w="9315" w:type="dxa"/>
            <w:gridSpan w:val="5"/>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r w:rsidRPr="00DD1CF3">
              <w:rPr>
                <w:rFonts w:ascii="Times New Roman" w:hAnsi="Times New Roman"/>
                <w:b/>
                <w:bCs/>
                <w:sz w:val="20"/>
                <w:szCs w:val="20"/>
              </w:rPr>
              <w:lastRenderedPageBreak/>
              <w:t>Содержание учебного материала</w:t>
            </w:r>
          </w:p>
        </w:tc>
        <w:tc>
          <w:tcPr>
            <w:tcW w:w="1041" w:type="dxa"/>
          </w:tcPr>
          <w:p w:rsidR="00DC06C6" w:rsidRPr="00E15F77"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10</w:t>
            </w:r>
          </w:p>
        </w:tc>
        <w:tc>
          <w:tcPr>
            <w:tcW w:w="1894" w:type="dxa"/>
          </w:tcPr>
          <w:p w:rsidR="00DC06C6" w:rsidRPr="00DD1CF3" w:rsidRDefault="00DC06C6" w:rsidP="00310E14">
            <w:pPr>
              <w:spacing w:after="0"/>
              <w:jc w:val="both"/>
              <w:rPr>
                <w:rFonts w:ascii="Times New Roman" w:hAnsi="Times New Roman"/>
                <w:bCs/>
                <w:sz w:val="20"/>
                <w:szCs w:val="20"/>
              </w:rPr>
            </w:pPr>
          </w:p>
        </w:tc>
      </w:tr>
      <w:tr w:rsidR="00DC06C6" w:rsidRPr="004775BF" w:rsidTr="006A618D">
        <w:trPr>
          <w:trHeight w:val="237"/>
        </w:trPr>
        <w:tc>
          <w:tcPr>
            <w:tcW w:w="3057" w:type="dxa"/>
            <w:vMerge/>
          </w:tcPr>
          <w:p w:rsidR="00DC06C6" w:rsidRPr="0079594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743" w:type="dxa"/>
          </w:tcPr>
          <w:p w:rsidR="00DC06C6" w:rsidRPr="00DD1CF3" w:rsidRDefault="00DC06C6" w:rsidP="003B1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38</w:t>
            </w:r>
          </w:p>
        </w:tc>
        <w:tc>
          <w:tcPr>
            <w:tcW w:w="8572" w:type="dxa"/>
            <w:gridSpan w:val="4"/>
          </w:tcPr>
          <w:p w:rsidR="00DC06C6" w:rsidRPr="00E15F77"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Pr>
                <w:rFonts w:ascii="Times New Roman" w:hAnsi="Times New Roman"/>
                <w:bCs/>
                <w:sz w:val="20"/>
                <w:szCs w:val="20"/>
              </w:rPr>
              <w:t>Технический прогресс. Современные средства связи</w:t>
            </w:r>
          </w:p>
          <w:p w:rsidR="00DC06C6" w:rsidRPr="00E15F77"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i/>
                <w:sz w:val="20"/>
                <w:szCs w:val="20"/>
              </w:rPr>
            </w:pPr>
            <w:r w:rsidRPr="00E15F77">
              <w:rPr>
                <w:rFonts w:ascii="Times New Roman" w:hAnsi="Times New Roman"/>
                <w:bCs/>
                <w:i/>
                <w:sz w:val="20"/>
                <w:szCs w:val="20"/>
              </w:rPr>
              <w:t>Введение новой лексики по теме.</w:t>
            </w:r>
          </w:p>
        </w:tc>
        <w:tc>
          <w:tcPr>
            <w:tcW w:w="1041" w:type="dxa"/>
          </w:tcPr>
          <w:p w:rsidR="00DC06C6" w:rsidRPr="00DD1CF3"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310E14">
            <w:pPr>
              <w:spacing w:after="0"/>
              <w:jc w:val="both"/>
              <w:rPr>
                <w:rFonts w:ascii="Times New Roman" w:hAnsi="Times New Roman"/>
                <w:bCs/>
                <w:sz w:val="20"/>
                <w:szCs w:val="20"/>
              </w:rPr>
            </w:pPr>
            <w:r w:rsidRPr="001F0648">
              <w:rPr>
                <w:rFonts w:ascii="Times New Roman" w:hAnsi="Times New Roman"/>
                <w:bCs/>
                <w:sz w:val="20"/>
                <w:szCs w:val="20"/>
              </w:rPr>
              <w:t>практ. занятие</w:t>
            </w:r>
          </w:p>
        </w:tc>
      </w:tr>
      <w:tr w:rsidR="00DC06C6" w:rsidRPr="004775BF" w:rsidTr="006A618D">
        <w:trPr>
          <w:trHeight w:val="237"/>
        </w:trPr>
        <w:tc>
          <w:tcPr>
            <w:tcW w:w="3057" w:type="dxa"/>
            <w:vMerge/>
          </w:tcPr>
          <w:p w:rsidR="00DC06C6" w:rsidRPr="0079594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743" w:type="dxa"/>
          </w:tcPr>
          <w:p w:rsidR="00DC06C6" w:rsidRPr="00DD1CF3" w:rsidRDefault="00DC06C6" w:rsidP="003B1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39</w:t>
            </w:r>
          </w:p>
        </w:tc>
        <w:tc>
          <w:tcPr>
            <w:tcW w:w="8572" w:type="dxa"/>
            <w:gridSpan w:val="4"/>
          </w:tcPr>
          <w:p w:rsidR="00DC06C6" w:rsidRPr="00E15F77"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Pr>
                <w:rFonts w:ascii="Times New Roman" w:hAnsi="Times New Roman"/>
                <w:sz w:val="20"/>
                <w:szCs w:val="20"/>
              </w:rPr>
              <w:t>Смысловое ч</w:t>
            </w:r>
            <w:r w:rsidRPr="00E15F77">
              <w:rPr>
                <w:rFonts w:ascii="Times New Roman" w:hAnsi="Times New Roman"/>
                <w:sz w:val="20"/>
                <w:szCs w:val="20"/>
              </w:rPr>
              <w:t xml:space="preserve">тение </w:t>
            </w:r>
          </w:p>
          <w:p w:rsidR="00DC06C6" w:rsidRPr="00E15F77"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z w:val="20"/>
                <w:szCs w:val="20"/>
              </w:rPr>
            </w:pPr>
            <w:r w:rsidRPr="00E15F77">
              <w:rPr>
                <w:rFonts w:ascii="Times New Roman" w:hAnsi="Times New Roman"/>
                <w:i/>
                <w:sz w:val="20"/>
                <w:szCs w:val="20"/>
              </w:rPr>
              <w:t>Рабо</w:t>
            </w:r>
            <w:r>
              <w:rPr>
                <w:rFonts w:ascii="Times New Roman" w:hAnsi="Times New Roman"/>
                <w:i/>
                <w:sz w:val="20"/>
                <w:szCs w:val="20"/>
              </w:rPr>
              <w:t>та с текстом. Ответы на вопросы.</w:t>
            </w:r>
            <w:r w:rsidRPr="00E15F77">
              <w:rPr>
                <w:rFonts w:ascii="Times New Roman" w:hAnsi="Times New Roman"/>
                <w:i/>
                <w:sz w:val="20"/>
                <w:szCs w:val="20"/>
              </w:rPr>
              <w:t xml:space="preserve"> Лексические упражнения.</w:t>
            </w:r>
          </w:p>
        </w:tc>
        <w:tc>
          <w:tcPr>
            <w:tcW w:w="1041" w:type="dxa"/>
          </w:tcPr>
          <w:p w:rsidR="00DC06C6" w:rsidRPr="00DD1CF3"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310E14">
            <w:pPr>
              <w:spacing w:after="0"/>
              <w:jc w:val="both"/>
              <w:rPr>
                <w:rFonts w:ascii="Times New Roman" w:hAnsi="Times New Roman"/>
                <w:sz w:val="20"/>
                <w:szCs w:val="20"/>
              </w:rPr>
            </w:pPr>
            <w:r w:rsidRPr="001F0648">
              <w:rPr>
                <w:rFonts w:ascii="Times New Roman" w:hAnsi="Times New Roman"/>
                <w:sz w:val="20"/>
                <w:szCs w:val="20"/>
              </w:rPr>
              <w:t>практ. занятие</w:t>
            </w:r>
          </w:p>
        </w:tc>
      </w:tr>
      <w:tr w:rsidR="00DC06C6" w:rsidRPr="004775BF" w:rsidTr="006A618D">
        <w:trPr>
          <w:trHeight w:val="237"/>
        </w:trPr>
        <w:tc>
          <w:tcPr>
            <w:tcW w:w="3057" w:type="dxa"/>
            <w:vMerge/>
          </w:tcPr>
          <w:p w:rsidR="00DC06C6" w:rsidRPr="0079594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743" w:type="dxa"/>
          </w:tcPr>
          <w:p w:rsidR="00DC06C6" w:rsidRPr="00DD1CF3" w:rsidRDefault="00DC06C6" w:rsidP="003B1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40</w:t>
            </w:r>
          </w:p>
        </w:tc>
        <w:tc>
          <w:tcPr>
            <w:tcW w:w="8572" w:type="dxa"/>
            <w:gridSpan w:val="4"/>
          </w:tcPr>
          <w:p w:rsidR="00DC06C6" w:rsidRPr="00E15F77"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C03794">
              <w:rPr>
                <w:rFonts w:ascii="Times New Roman" w:hAnsi="Times New Roman"/>
                <w:sz w:val="20"/>
                <w:szCs w:val="20"/>
              </w:rPr>
              <w:t>Лексико-грамматический материал</w:t>
            </w:r>
          </w:p>
          <w:p w:rsidR="00DC06C6" w:rsidRPr="00E15F77"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z w:val="20"/>
                <w:szCs w:val="20"/>
              </w:rPr>
            </w:pPr>
            <w:r w:rsidRPr="00E15F77">
              <w:rPr>
                <w:rFonts w:ascii="Times New Roman" w:hAnsi="Times New Roman"/>
                <w:i/>
                <w:sz w:val="20"/>
                <w:szCs w:val="20"/>
              </w:rPr>
              <w:t>Причастия</w:t>
            </w:r>
            <w:r w:rsidRPr="00310E14">
              <w:rPr>
                <w:rFonts w:ascii="Times New Roman" w:hAnsi="Times New Roman"/>
                <w:i/>
                <w:sz w:val="20"/>
                <w:szCs w:val="20"/>
              </w:rPr>
              <w:t xml:space="preserve"> </w:t>
            </w:r>
            <w:r w:rsidRPr="00C03794">
              <w:rPr>
                <w:rFonts w:ascii="Times New Roman" w:hAnsi="Times New Roman"/>
                <w:i/>
                <w:sz w:val="20"/>
                <w:szCs w:val="20"/>
                <w:lang w:val="en-US"/>
              </w:rPr>
              <w:t>Partizip</w:t>
            </w:r>
            <w:r w:rsidRPr="00310E14">
              <w:rPr>
                <w:rFonts w:ascii="Times New Roman" w:hAnsi="Times New Roman"/>
                <w:i/>
                <w:sz w:val="20"/>
                <w:szCs w:val="20"/>
              </w:rPr>
              <w:t>-</w:t>
            </w:r>
            <w:r w:rsidRPr="00C03794">
              <w:rPr>
                <w:rFonts w:ascii="Times New Roman" w:hAnsi="Times New Roman"/>
                <w:i/>
                <w:sz w:val="20"/>
                <w:szCs w:val="20"/>
                <w:lang w:val="en-US"/>
              </w:rPr>
              <w:t>I</w:t>
            </w:r>
            <w:r w:rsidRPr="00310E14">
              <w:rPr>
                <w:rFonts w:ascii="Times New Roman" w:hAnsi="Times New Roman"/>
                <w:i/>
                <w:sz w:val="20"/>
                <w:szCs w:val="20"/>
              </w:rPr>
              <w:t xml:space="preserve">,  </w:t>
            </w:r>
            <w:r w:rsidRPr="00C03794">
              <w:rPr>
                <w:rFonts w:ascii="Times New Roman" w:hAnsi="Times New Roman"/>
                <w:i/>
                <w:sz w:val="20"/>
                <w:szCs w:val="20"/>
                <w:lang w:val="en-US"/>
              </w:rPr>
              <w:t>Partizip</w:t>
            </w:r>
            <w:r w:rsidRPr="00310E14">
              <w:rPr>
                <w:rFonts w:ascii="Times New Roman" w:hAnsi="Times New Roman"/>
                <w:i/>
                <w:sz w:val="20"/>
                <w:szCs w:val="20"/>
              </w:rPr>
              <w:t>-</w:t>
            </w:r>
            <w:r w:rsidRPr="00C03794">
              <w:rPr>
                <w:rFonts w:ascii="Times New Roman" w:hAnsi="Times New Roman"/>
                <w:i/>
                <w:sz w:val="20"/>
                <w:szCs w:val="20"/>
                <w:lang w:val="en-US"/>
              </w:rPr>
              <w:t>II</w:t>
            </w:r>
            <w:r w:rsidRPr="00310E14">
              <w:rPr>
                <w:rFonts w:ascii="Times New Roman" w:hAnsi="Times New Roman"/>
                <w:i/>
                <w:sz w:val="20"/>
                <w:szCs w:val="20"/>
              </w:rPr>
              <w:t xml:space="preserve">.  </w:t>
            </w:r>
            <w:r w:rsidRPr="00E15F77">
              <w:rPr>
                <w:rFonts w:ascii="Times New Roman" w:hAnsi="Times New Roman"/>
                <w:i/>
                <w:sz w:val="20"/>
                <w:szCs w:val="20"/>
              </w:rPr>
              <w:t>Активизация грамматического материала.</w:t>
            </w:r>
          </w:p>
        </w:tc>
        <w:tc>
          <w:tcPr>
            <w:tcW w:w="1041" w:type="dxa"/>
          </w:tcPr>
          <w:p w:rsidR="00DC06C6" w:rsidRPr="00DD1CF3"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310E14">
            <w:pPr>
              <w:spacing w:after="0"/>
              <w:jc w:val="both"/>
              <w:rPr>
                <w:rFonts w:ascii="Times New Roman" w:hAnsi="Times New Roman"/>
                <w:sz w:val="20"/>
                <w:szCs w:val="20"/>
              </w:rPr>
            </w:pPr>
            <w:r w:rsidRPr="001F0648">
              <w:rPr>
                <w:rFonts w:ascii="Times New Roman" w:hAnsi="Times New Roman"/>
                <w:sz w:val="20"/>
                <w:szCs w:val="20"/>
              </w:rPr>
              <w:t>практ. занятие</w:t>
            </w:r>
          </w:p>
        </w:tc>
      </w:tr>
      <w:tr w:rsidR="00DC06C6" w:rsidRPr="004775BF" w:rsidTr="006A618D">
        <w:trPr>
          <w:trHeight w:val="219"/>
        </w:trPr>
        <w:tc>
          <w:tcPr>
            <w:tcW w:w="3057" w:type="dxa"/>
            <w:vMerge/>
          </w:tcPr>
          <w:p w:rsidR="00DC06C6" w:rsidRPr="0079594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743" w:type="dxa"/>
          </w:tcPr>
          <w:p w:rsidR="00DC06C6" w:rsidRPr="00DD1CF3" w:rsidRDefault="00DC06C6" w:rsidP="003B1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41</w:t>
            </w:r>
          </w:p>
        </w:tc>
        <w:tc>
          <w:tcPr>
            <w:tcW w:w="8572" w:type="dxa"/>
            <w:gridSpan w:val="4"/>
          </w:tcPr>
          <w:p w:rsidR="00DC06C6" w:rsidRPr="00AC6E8D"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C03794">
              <w:rPr>
                <w:rFonts w:ascii="Times New Roman" w:hAnsi="Times New Roman"/>
                <w:bCs/>
                <w:sz w:val="20"/>
                <w:szCs w:val="20"/>
              </w:rPr>
              <w:t>Лексико-грамматический материал</w:t>
            </w:r>
          </w:p>
          <w:p w:rsidR="00DC06C6" w:rsidRPr="00AC6E8D" w:rsidRDefault="00DC06C6" w:rsidP="00193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i/>
                <w:sz w:val="20"/>
                <w:szCs w:val="20"/>
              </w:rPr>
            </w:pPr>
            <w:r w:rsidRPr="00AC6E8D">
              <w:rPr>
                <w:rFonts w:ascii="Times New Roman" w:hAnsi="Times New Roman"/>
                <w:bCs/>
                <w:i/>
                <w:sz w:val="20"/>
                <w:szCs w:val="20"/>
              </w:rPr>
              <w:t>Придаточные предложения определительные.</w:t>
            </w:r>
            <w:r>
              <w:rPr>
                <w:rFonts w:ascii="Times New Roman" w:hAnsi="Times New Roman"/>
                <w:bCs/>
                <w:i/>
                <w:sz w:val="20"/>
                <w:szCs w:val="20"/>
              </w:rPr>
              <w:t xml:space="preserve"> </w:t>
            </w:r>
            <w:r w:rsidRPr="00396BB8">
              <w:rPr>
                <w:rFonts w:ascii="Times New Roman" w:hAnsi="Times New Roman"/>
                <w:bCs/>
                <w:i/>
                <w:sz w:val="20"/>
                <w:szCs w:val="20"/>
              </w:rPr>
              <w:t>Выполнение лексико-грамматических упражнений.</w:t>
            </w:r>
          </w:p>
        </w:tc>
        <w:tc>
          <w:tcPr>
            <w:tcW w:w="1041" w:type="dxa"/>
          </w:tcPr>
          <w:p w:rsidR="00DC06C6" w:rsidRPr="00DD1CF3"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310E14">
            <w:pPr>
              <w:spacing w:after="0"/>
              <w:jc w:val="both"/>
              <w:rPr>
                <w:rFonts w:ascii="Times New Roman" w:hAnsi="Times New Roman"/>
                <w:bCs/>
                <w:sz w:val="20"/>
                <w:szCs w:val="20"/>
              </w:rPr>
            </w:pPr>
            <w:r w:rsidRPr="001F0648">
              <w:rPr>
                <w:rFonts w:ascii="Times New Roman" w:hAnsi="Times New Roman"/>
                <w:bCs/>
                <w:sz w:val="20"/>
                <w:szCs w:val="20"/>
              </w:rPr>
              <w:t>практ. занятие</w:t>
            </w:r>
          </w:p>
        </w:tc>
      </w:tr>
      <w:tr w:rsidR="00DC06C6" w:rsidRPr="004775BF" w:rsidTr="006A618D">
        <w:trPr>
          <w:trHeight w:val="219"/>
        </w:trPr>
        <w:tc>
          <w:tcPr>
            <w:tcW w:w="3057" w:type="dxa"/>
            <w:vMerge/>
          </w:tcPr>
          <w:p w:rsidR="00DC06C6" w:rsidRPr="0079594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743" w:type="dxa"/>
          </w:tcPr>
          <w:p w:rsidR="00DC06C6" w:rsidRPr="00DD1CF3" w:rsidRDefault="00DC06C6" w:rsidP="003B1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42</w:t>
            </w:r>
          </w:p>
        </w:tc>
        <w:tc>
          <w:tcPr>
            <w:tcW w:w="8572" w:type="dxa"/>
            <w:gridSpan w:val="4"/>
          </w:tcPr>
          <w:p w:rsidR="00DC06C6" w:rsidRPr="00D15B1F"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D15B1F">
              <w:rPr>
                <w:rFonts w:ascii="Times New Roman" w:hAnsi="Times New Roman"/>
                <w:sz w:val="20"/>
                <w:szCs w:val="20"/>
              </w:rPr>
              <w:t>Развитие навыков устной речи</w:t>
            </w:r>
          </w:p>
          <w:p w:rsidR="00DC06C6" w:rsidRPr="00AC6E8D"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z w:val="20"/>
                <w:szCs w:val="20"/>
              </w:rPr>
            </w:pPr>
            <w:r w:rsidRPr="00D15B1F">
              <w:rPr>
                <w:rFonts w:ascii="Times New Roman" w:hAnsi="Times New Roman"/>
                <w:i/>
                <w:sz w:val="20"/>
                <w:szCs w:val="20"/>
              </w:rPr>
              <w:t>Составление связного высказывания по теме с опорой на план, ключевые слова.</w:t>
            </w:r>
          </w:p>
        </w:tc>
        <w:tc>
          <w:tcPr>
            <w:tcW w:w="1041" w:type="dxa"/>
          </w:tcPr>
          <w:p w:rsidR="00DC06C6" w:rsidRPr="00DD1CF3"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310E14">
            <w:pPr>
              <w:spacing w:after="0"/>
              <w:jc w:val="both"/>
              <w:rPr>
                <w:rFonts w:ascii="Times New Roman" w:hAnsi="Times New Roman"/>
                <w:sz w:val="20"/>
                <w:szCs w:val="20"/>
              </w:rPr>
            </w:pPr>
            <w:r w:rsidRPr="001F0648">
              <w:rPr>
                <w:rFonts w:ascii="Times New Roman" w:hAnsi="Times New Roman"/>
                <w:sz w:val="20"/>
                <w:szCs w:val="20"/>
              </w:rPr>
              <w:t>практ. занятие</w:t>
            </w:r>
          </w:p>
        </w:tc>
      </w:tr>
      <w:tr w:rsidR="00DC06C6" w:rsidRPr="00DD1CF3" w:rsidTr="006A618D">
        <w:trPr>
          <w:trHeight w:val="170"/>
        </w:trPr>
        <w:tc>
          <w:tcPr>
            <w:tcW w:w="3057" w:type="dxa"/>
            <w:vMerge w:val="restart"/>
          </w:tcPr>
          <w:p w:rsidR="00DC06C6" w:rsidRDefault="00DC06C6" w:rsidP="00310E14">
            <w:pPr>
              <w:tabs>
                <w:tab w:val="left" w:pos="1134"/>
              </w:tabs>
              <w:spacing w:line="240" w:lineRule="auto"/>
              <w:contextualSpacing/>
              <w:jc w:val="both"/>
              <w:rPr>
                <w:rFonts w:ascii="Times New Roman" w:hAnsi="Times New Roman"/>
                <w:b/>
                <w:bCs/>
                <w:sz w:val="20"/>
                <w:szCs w:val="20"/>
              </w:rPr>
            </w:pPr>
          </w:p>
          <w:p w:rsidR="00DC06C6" w:rsidRDefault="00DC06C6" w:rsidP="00E3207B">
            <w:pPr>
              <w:tabs>
                <w:tab w:val="left" w:pos="1134"/>
              </w:tabs>
              <w:spacing w:line="240" w:lineRule="auto"/>
              <w:contextualSpacing/>
              <w:jc w:val="center"/>
              <w:rPr>
                <w:rFonts w:ascii="Times New Roman" w:hAnsi="Times New Roman"/>
                <w:b/>
                <w:bCs/>
                <w:sz w:val="20"/>
                <w:szCs w:val="20"/>
              </w:rPr>
            </w:pPr>
            <w:r w:rsidRPr="00CE2935">
              <w:rPr>
                <w:rFonts w:ascii="Times New Roman" w:hAnsi="Times New Roman"/>
                <w:b/>
                <w:bCs/>
                <w:sz w:val="20"/>
                <w:szCs w:val="20"/>
              </w:rPr>
              <w:t xml:space="preserve">Тема </w:t>
            </w:r>
            <w:r>
              <w:rPr>
                <w:rFonts w:ascii="Times New Roman" w:hAnsi="Times New Roman"/>
                <w:b/>
                <w:bCs/>
                <w:sz w:val="20"/>
                <w:szCs w:val="20"/>
              </w:rPr>
              <w:t>1.9</w:t>
            </w:r>
          </w:p>
          <w:p w:rsidR="00DC06C6" w:rsidRDefault="00DC06C6" w:rsidP="00A05705">
            <w:pPr>
              <w:tabs>
                <w:tab w:val="left" w:pos="1134"/>
              </w:tabs>
              <w:spacing w:after="0" w:line="240" w:lineRule="auto"/>
              <w:contextualSpacing/>
              <w:jc w:val="center"/>
              <w:rPr>
                <w:rFonts w:ascii="Times New Roman" w:hAnsi="Times New Roman"/>
                <w:b/>
                <w:bCs/>
                <w:sz w:val="20"/>
                <w:szCs w:val="20"/>
              </w:rPr>
            </w:pPr>
            <w:r>
              <w:rPr>
                <w:rFonts w:ascii="Times New Roman" w:hAnsi="Times New Roman"/>
                <w:b/>
                <w:bCs/>
                <w:sz w:val="20"/>
                <w:szCs w:val="20"/>
              </w:rPr>
              <w:t>Родная страна.</w:t>
            </w:r>
          </w:p>
          <w:p w:rsidR="00DC06C6" w:rsidRDefault="00DC06C6" w:rsidP="00E3207B">
            <w:pPr>
              <w:tabs>
                <w:tab w:val="left" w:pos="1134"/>
              </w:tabs>
              <w:spacing w:line="240" w:lineRule="auto"/>
              <w:contextualSpacing/>
              <w:jc w:val="center"/>
              <w:rPr>
                <w:rFonts w:ascii="Times New Roman" w:hAnsi="Times New Roman"/>
                <w:b/>
                <w:bCs/>
                <w:sz w:val="20"/>
                <w:szCs w:val="20"/>
              </w:rPr>
            </w:pPr>
            <w:r>
              <w:rPr>
                <w:rFonts w:ascii="Times New Roman" w:hAnsi="Times New Roman"/>
                <w:b/>
                <w:bCs/>
                <w:sz w:val="20"/>
                <w:szCs w:val="20"/>
              </w:rPr>
              <w:t>Страна изучаемого языка. Географическое положение. Достопримечательности. Традиции и обычаи</w:t>
            </w:r>
          </w:p>
          <w:p w:rsidR="00DC06C6" w:rsidRDefault="00DC06C6" w:rsidP="00310E14">
            <w:pPr>
              <w:tabs>
                <w:tab w:val="left" w:pos="1134"/>
              </w:tabs>
              <w:spacing w:line="240" w:lineRule="auto"/>
              <w:contextualSpacing/>
              <w:jc w:val="both"/>
              <w:rPr>
                <w:rFonts w:ascii="Times New Roman" w:hAnsi="Times New Roman"/>
                <w:b/>
                <w:bCs/>
                <w:sz w:val="20"/>
                <w:szCs w:val="20"/>
              </w:rPr>
            </w:pPr>
          </w:p>
          <w:p w:rsidR="00DC06C6" w:rsidRDefault="00DC06C6" w:rsidP="00310E14">
            <w:pPr>
              <w:tabs>
                <w:tab w:val="left" w:pos="1134"/>
              </w:tabs>
              <w:spacing w:line="240" w:lineRule="auto"/>
              <w:contextualSpacing/>
              <w:jc w:val="both"/>
              <w:rPr>
                <w:rFonts w:ascii="Times New Roman" w:hAnsi="Times New Roman"/>
                <w:b/>
                <w:bCs/>
                <w:sz w:val="20"/>
                <w:szCs w:val="20"/>
              </w:rPr>
            </w:pPr>
          </w:p>
        </w:tc>
        <w:tc>
          <w:tcPr>
            <w:tcW w:w="9315" w:type="dxa"/>
            <w:gridSpan w:val="5"/>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r w:rsidRPr="00DD1CF3">
              <w:rPr>
                <w:rFonts w:ascii="Times New Roman" w:hAnsi="Times New Roman"/>
                <w:b/>
                <w:bCs/>
                <w:sz w:val="20"/>
                <w:szCs w:val="20"/>
              </w:rPr>
              <w:t>Содержание учебного материала</w:t>
            </w:r>
          </w:p>
        </w:tc>
        <w:tc>
          <w:tcPr>
            <w:tcW w:w="1041" w:type="dxa"/>
          </w:tcPr>
          <w:p w:rsidR="00DC06C6" w:rsidRPr="00E15F77"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E15F77">
              <w:rPr>
                <w:rFonts w:ascii="Times New Roman" w:hAnsi="Times New Roman"/>
                <w:b/>
                <w:bCs/>
                <w:sz w:val="20"/>
                <w:szCs w:val="20"/>
              </w:rPr>
              <w:t>12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p>
        </w:tc>
      </w:tr>
      <w:tr w:rsidR="00DC06C6" w:rsidRPr="001F0648" w:rsidTr="006A618D">
        <w:trPr>
          <w:trHeight w:val="120"/>
        </w:trPr>
        <w:tc>
          <w:tcPr>
            <w:tcW w:w="3057" w:type="dxa"/>
            <w:vMerge/>
          </w:tcPr>
          <w:p w:rsidR="00DC06C6" w:rsidRPr="00CE2935" w:rsidRDefault="00DC06C6" w:rsidP="00310E14">
            <w:pPr>
              <w:tabs>
                <w:tab w:val="left" w:pos="1134"/>
              </w:tabs>
              <w:spacing w:line="240" w:lineRule="auto"/>
              <w:contextualSpacing/>
              <w:jc w:val="both"/>
              <w:rPr>
                <w:rFonts w:ascii="Times New Roman" w:hAnsi="Times New Roman"/>
                <w:b/>
                <w:bCs/>
                <w:sz w:val="20"/>
                <w:szCs w:val="20"/>
              </w:rPr>
            </w:pPr>
          </w:p>
        </w:tc>
        <w:tc>
          <w:tcPr>
            <w:tcW w:w="787" w:type="dxa"/>
            <w:gridSpan w:val="3"/>
          </w:tcPr>
          <w:p w:rsidR="00DC06C6" w:rsidRPr="00DD1CF3" w:rsidRDefault="00DC06C6" w:rsidP="003B1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43</w:t>
            </w:r>
          </w:p>
        </w:tc>
        <w:tc>
          <w:tcPr>
            <w:tcW w:w="8528" w:type="dxa"/>
            <w:gridSpan w:val="2"/>
          </w:tcPr>
          <w:p w:rsidR="00DC06C6" w:rsidRPr="007566D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Pr>
                <w:rFonts w:ascii="Times New Roman" w:hAnsi="Times New Roman"/>
                <w:bCs/>
                <w:sz w:val="20"/>
                <w:szCs w:val="20"/>
              </w:rPr>
              <w:t>Родная страна. Географическое положение. Достопримечательности</w:t>
            </w:r>
          </w:p>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Pr>
                <w:rFonts w:ascii="Times New Roman" w:hAnsi="Times New Roman"/>
                <w:bCs/>
                <w:i/>
                <w:sz w:val="20"/>
                <w:szCs w:val="20"/>
              </w:rPr>
              <w:t>Введение новой</w:t>
            </w:r>
            <w:r w:rsidRPr="007566D3">
              <w:rPr>
                <w:rFonts w:ascii="Times New Roman" w:hAnsi="Times New Roman"/>
                <w:bCs/>
                <w:i/>
                <w:sz w:val="20"/>
                <w:szCs w:val="20"/>
              </w:rPr>
              <w:t xml:space="preserve"> лексика по теме.</w:t>
            </w:r>
          </w:p>
        </w:tc>
        <w:tc>
          <w:tcPr>
            <w:tcW w:w="1041" w:type="dxa"/>
          </w:tcPr>
          <w:p w:rsidR="00DC06C6" w:rsidRPr="00DD1CF3"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1F0648">
              <w:rPr>
                <w:rFonts w:ascii="Times New Roman" w:hAnsi="Times New Roman"/>
                <w:sz w:val="20"/>
                <w:szCs w:val="20"/>
              </w:rPr>
              <w:t>практ. занятие</w:t>
            </w:r>
          </w:p>
        </w:tc>
      </w:tr>
      <w:tr w:rsidR="00DC06C6" w:rsidRPr="001F0648" w:rsidTr="006A618D">
        <w:trPr>
          <w:trHeight w:val="225"/>
        </w:trPr>
        <w:tc>
          <w:tcPr>
            <w:tcW w:w="3057" w:type="dxa"/>
            <w:vMerge/>
          </w:tcPr>
          <w:p w:rsidR="00DC06C6" w:rsidRPr="00CE2935" w:rsidRDefault="00DC06C6" w:rsidP="00310E14">
            <w:pPr>
              <w:tabs>
                <w:tab w:val="left" w:pos="1134"/>
              </w:tabs>
              <w:spacing w:line="240" w:lineRule="auto"/>
              <w:contextualSpacing/>
              <w:jc w:val="both"/>
              <w:rPr>
                <w:rFonts w:ascii="Times New Roman" w:hAnsi="Times New Roman"/>
                <w:b/>
                <w:bCs/>
                <w:sz w:val="20"/>
                <w:szCs w:val="20"/>
              </w:rPr>
            </w:pPr>
          </w:p>
        </w:tc>
        <w:tc>
          <w:tcPr>
            <w:tcW w:w="787" w:type="dxa"/>
            <w:gridSpan w:val="3"/>
          </w:tcPr>
          <w:p w:rsidR="00DC06C6" w:rsidRDefault="00DC06C6" w:rsidP="003B1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44</w:t>
            </w:r>
          </w:p>
        </w:tc>
        <w:tc>
          <w:tcPr>
            <w:tcW w:w="8528" w:type="dxa"/>
            <w:gridSpan w:val="2"/>
          </w:tcPr>
          <w:p w:rsidR="00DC06C6" w:rsidRPr="0012582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125826">
              <w:rPr>
                <w:rFonts w:ascii="Times New Roman" w:hAnsi="Times New Roman"/>
                <w:bCs/>
                <w:sz w:val="20"/>
                <w:szCs w:val="20"/>
              </w:rPr>
              <w:t xml:space="preserve">Смысловое чтение </w:t>
            </w:r>
          </w:p>
          <w:p w:rsidR="00DC06C6" w:rsidRPr="00E6571E"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A31AC5">
              <w:rPr>
                <w:rFonts w:ascii="Times New Roman" w:hAnsi="Times New Roman"/>
                <w:bCs/>
                <w:i/>
                <w:sz w:val="20"/>
                <w:szCs w:val="20"/>
              </w:rPr>
              <w:t>Работа с текстом. Чтение текста с полным пониманием. Ответы на вопросы.</w:t>
            </w:r>
          </w:p>
        </w:tc>
        <w:tc>
          <w:tcPr>
            <w:tcW w:w="1041" w:type="dxa"/>
          </w:tcPr>
          <w:p w:rsidR="00DC06C6" w:rsidRPr="00DD1CF3"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1F0648">
              <w:rPr>
                <w:rFonts w:ascii="Times New Roman" w:hAnsi="Times New Roman"/>
                <w:sz w:val="20"/>
                <w:szCs w:val="20"/>
              </w:rPr>
              <w:t>практ. занятие</w:t>
            </w:r>
          </w:p>
        </w:tc>
      </w:tr>
      <w:tr w:rsidR="00DC06C6" w:rsidRPr="001F0648" w:rsidTr="006A618D">
        <w:trPr>
          <w:trHeight w:val="225"/>
        </w:trPr>
        <w:tc>
          <w:tcPr>
            <w:tcW w:w="3057" w:type="dxa"/>
            <w:vMerge/>
          </w:tcPr>
          <w:p w:rsidR="00DC06C6" w:rsidRPr="00CE2935" w:rsidRDefault="00DC06C6" w:rsidP="00310E14">
            <w:pPr>
              <w:tabs>
                <w:tab w:val="left" w:pos="1134"/>
              </w:tabs>
              <w:spacing w:line="240" w:lineRule="auto"/>
              <w:contextualSpacing/>
              <w:jc w:val="both"/>
              <w:rPr>
                <w:rFonts w:ascii="Times New Roman" w:hAnsi="Times New Roman"/>
                <w:b/>
                <w:bCs/>
                <w:sz w:val="20"/>
                <w:szCs w:val="20"/>
              </w:rPr>
            </w:pPr>
          </w:p>
        </w:tc>
        <w:tc>
          <w:tcPr>
            <w:tcW w:w="787" w:type="dxa"/>
            <w:gridSpan w:val="3"/>
          </w:tcPr>
          <w:p w:rsidR="00DC06C6" w:rsidRDefault="00DC06C6" w:rsidP="003B1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45</w:t>
            </w:r>
          </w:p>
        </w:tc>
        <w:tc>
          <w:tcPr>
            <w:tcW w:w="8528" w:type="dxa"/>
            <w:gridSpan w:val="2"/>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Pr>
                <w:rFonts w:ascii="Times New Roman" w:hAnsi="Times New Roman"/>
                <w:bCs/>
                <w:sz w:val="20"/>
                <w:szCs w:val="20"/>
              </w:rPr>
              <w:t xml:space="preserve">Германия. </w:t>
            </w:r>
            <w:r w:rsidRPr="00401B8F">
              <w:rPr>
                <w:rFonts w:ascii="Times New Roman" w:hAnsi="Times New Roman"/>
                <w:bCs/>
                <w:sz w:val="20"/>
                <w:szCs w:val="20"/>
              </w:rPr>
              <w:t>Географическое положение. Достопримечательности</w:t>
            </w:r>
            <w:r>
              <w:rPr>
                <w:rFonts w:ascii="Times New Roman" w:hAnsi="Times New Roman"/>
                <w:bCs/>
                <w:sz w:val="20"/>
                <w:szCs w:val="20"/>
              </w:rPr>
              <w:t xml:space="preserve">. </w:t>
            </w:r>
          </w:p>
          <w:p w:rsidR="00DC06C6" w:rsidRPr="00E6571E"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Pr>
                <w:rFonts w:ascii="Times New Roman" w:hAnsi="Times New Roman"/>
                <w:bCs/>
                <w:i/>
                <w:sz w:val="20"/>
                <w:szCs w:val="20"/>
              </w:rPr>
              <w:t>Введение новой лексики по теме.</w:t>
            </w:r>
          </w:p>
        </w:tc>
        <w:tc>
          <w:tcPr>
            <w:tcW w:w="1041" w:type="dxa"/>
          </w:tcPr>
          <w:p w:rsidR="00DC06C6" w:rsidRPr="00DD1CF3"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1F0648">
              <w:rPr>
                <w:rFonts w:ascii="Times New Roman" w:hAnsi="Times New Roman"/>
                <w:sz w:val="20"/>
                <w:szCs w:val="20"/>
              </w:rPr>
              <w:t>практ. занятие</w:t>
            </w:r>
          </w:p>
        </w:tc>
      </w:tr>
      <w:tr w:rsidR="00DC06C6" w:rsidRPr="001F0648" w:rsidTr="006A618D">
        <w:trPr>
          <w:trHeight w:val="225"/>
        </w:trPr>
        <w:tc>
          <w:tcPr>
            <w:tcW w:w="3057" w:type="dxa"/>
            <w:vMerge/>
          </w:tcPr>
          <w:p w:rsidR="00DC06C6" w:rsidRPr="00CE2935" w:rsidRDefault="00DC06C6" w:rsidP="00310E14">
            <w:pPr>
              <w:tabs>
                <w:tab w:val="left" w:pos="1134"/>
              </w:tabs>
              <w:spacing w:line="240" w:lineRule="auto"/>
              <w:contextualSpacing/>
              <w:jc w:val="both"/>
              <w:rPr>
                <w:rFonts w:ascii="Times New Roman" w:hAnsi="Times New Roman"/>
                <w:b/>
                <w:bCs/>
                <w:sz w:val="20"/>
                <w:szCs w:val="20"/>
              </w:rPr>
            </w:pPr>
          </w:p>
        </w:tc>
        <w:tc>
          <w:tcPr>
            <w:tcW w:w="787" w:type="dxa"/>
            <w:gridSpan w:val="3"/>
          </w:tcPr>
          <w:p w:rsidR="00DC06C6" w:rsidRDefault="00DC06C6" w:rsidP="003B1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46</w:t>
            </w:r>
          </w:p>
        </w:tc>
        <w:tc>
          <w:tcPr>
            <w:tcW w:w="8528" w:type="dxa"/>
            <w:gridSpan w:val="2"/>
          </w:tcPr>
          <w:p w:rsidR="00DC06C6" w:rsidRPr="00401B8F"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401B8F">
              <w:rPr>
                <w:rFonts w:ascii="Times New Roman" w:hAnsi="Times New Roman"/>
                <w:bCs/>
                <w:sz w:val="20"/>
                <w:szCs w:val="20"/>
              </w:rPr>
              <w:t>Практика чтения</w:t>
            </w:r>
          </w:p>
          <w:p w:rsidR="00DC06C6" w:rsidRPr="00E6571E"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401B8F">
              <w:rPr>
                <w:rFonts w:ascii="Times New Roman" w:hAnsi="Times New Roman"/>
                <w:bCs/>
                <w:i/>
                <w:sz w:val="20"/>
                <w:szCs w:val="20"/>
              </w:rPr>
              <w:t>Работа с текстом. Чтение текста с полным пониманием. Ответы на вопросы.</w:t>
            </w:r>
          </w:p>
        </w:tc>
        <w:tc>
          <w:tcPr>
            <w:tcW w:w="1041" w:type="dxa"/>
          </w:tcPr>
          <w:p w:rsidR="00DC06C6" w:rsidRPr="00DD1CF3"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1F0648">
              <w:rPr>
                <w:rFonts w:ascii="Times New Roman" w:hAnsi="Times New Roman"/>
                <w:sz w:val="20"/>
                <w:szCs w:val="20"/>
              </w:rPr>
              <w:t>практ. занятие</w:t>
            </w:r>
          </w:p>
        </w:tc>
      </w:tr>
      <w:tr w:rsidR="00DC06C6" w:rsidRPr="001F0648" w:rsidTr="006A618D">
        <w:trPr>
          <w:trHeight w:val="225"/>
        </w:trPr>
        <w:tc>
          <w:tcPr>
            <w:tcW w:w="3057" w:type="dxa"/>
            <w:vMerge/>
          </w:tcPr>
          <w:p w:rsidR="00DC06C6" w:rsidRPr="00CE2935" w:rsidRDefault="00DC06C6" w:rsidP="00310E14">
            <w:pPr>
              <w:tabs>
                <w:tab w:val="left" w:pos="1134"/>
              </w:tabs>
              <w:spacing w:line="240" w:lineRule="auto"/>
              <w:contextualSpacing/>
              <w:jc w:val="both"/>
              <w:rPr>
                <w:rFonts w:ascii="Times New Roman" w:hAnsi="Times New Roman"/>
                <w:b/>
                <w:bCs/>
                <w:sz w:val="20"/>
                <w:szCs w:val="20"/>
              </w:rPr>
            </w:pPr>
          </w:p>
        </w:tc>
        <w:tc>
          <w:tcPr>
            <w:tcW w:w="787" w:type="dxa"/>
            <w:gridSpan w:val="3"/>
          </w:tcPr>
          <w:p w:rsidR="00DC06C6" w:rsidRDefault="00DC06C6" w:rsidP="003B1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47</w:t>
            </w:r>
          </w:p>
        </w:tc>
        <w:tc>
          <w:tcPr>
            <w:tcW w:w="8528" w:type="dxa"/>
            <w:gridSpan w:val="2"/>
          </w:tcPr>
          <w:p w:rsidR="00DC06C6" w:rsidRPr="00A31AC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Pr>
                <w:rFonts w:ascii="Times New Roman" w:hAnsi="Times New Roman"/>
                <w:bCs/>
                <w:sz w:val="20"/>
                <w:szCs w:val="20"/>
              </w:rPr>
              <w:t xml:space="preserve">Практика диалогической </w:t>
            </w:r>
            <w:r w:rsidRPr="00A31AC5">
              <w:rPr>
                <w:rFonts w:ascii="Times New Roman" w:hAnsi="Times New Roman"/>
                <w:bCs/>
                <w:sz w:val="20"/>
                <w:szCs w:val="20"/>
              </w:rPr>
              <w:t xml:space="preserve"> речи</w:t>
            </w:r>
          </w:p>
          <w:p w:rsidR="00DC06C6" w:rsidRPr="00A31AC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A31AC5">
              <w:rPr>
                <w:rFonts w:ascii="Times New Roman" w:hAnsi="Times New Roman"/>
                <w:bCs/>
                <w:i/>
                <w:sz w:val="20"/>
                <w:szCs w:val="20"/>
              </w:rPr>
              <w:t>Составление диалога-расспроса с опорой на ключевые слова, диаграммы.</w:t>
            </w:r>
          </w:p>
        </w:tc>
        <w:tc>
          <w:tcPr>
            <w:tcW w:w="1041" w:type="dxa"/>
          </w:tcPr>
          <w:p w:rsidR="00DC06C6" w:rsidRPr="00DD1CF3"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1F0648">
              <w:rPr>
                <w:rFonts w:ascii="Times New Roman" w:hAnsi="Times New Roman"/>
                <w:sz w:val="20"/>
                <w:szCs w:val="20"/>
              </w:rPr>
              <w:t>практ. занятие</w:t>
            </w:r>
          </w:p>
        </w:tc>
      </w:tr>
      <w:tr w:rsidR="00DC06C6" w:rsidRPr="001F0648" w:rsidTr="006A618D">
        <w:trPr>
          <w:trHeight w:val="225"/>
        </w:trPr>
        <w:tc>
          <w:tcPr>
            <w:tcW w:w="3057" w:type="dxa"/>
            <w:vMerge/>
          </w:tcPr>
          <w:p w:rsidR="00DC06C6" w:rsidRPr="00CE2935" w:rsidRDefault="00DC06C6" w:rsidP="00310E14">
            <w:pPr>
              <w:tabs>
                <w:tab w:val="left" w:pos="1134"/>
              </w:tabs>
              <w:spacing w:line="240" w:lineRule="auto"/>
              <w:contextualSpacing/>
              <w:jc w:val="both"/>
              <w:rPr>
                <w:rFonts w:ascii="Times New Roman" w:hAnsi="Times New Roman"/>
                <w:b/>
                <w:bCs/>
                <w:sz w:val="20"/>
                <w:szCs w:val="20"/>
              </w:rPr>
            </w:pPr>
          </w:p>
        </w:tc>
        <w:tc>
          <w:tcPr>
            <w:tcW w:w="787" w:type="dxa"/>
            <w:gridSpan w:val="3"/>
          </w:tcPr>
          <w:p w:rsidR="00DC06C6" w:rsidRPr="00DD1CF3" w:rsidRDefault="00DC06C6" w:rsidP="003B1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48</w:t>
            </w:r>
          </w:p>
        </w:tc>
        <w:tc>
          <w:tcPr>
            <w:tcW w:w="8528" w:type="dxa"/>
            <w:gridSpan w:val="2"/>
          </w:tcPr>
          <w:p w:rsidR="00DC06C6" w:rsidRPr="00E6571E"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Pr>
                <w:rFonts w:ascii="Times New Roman" w:hAnsi="Times New Roman"/>
                <w:bCs/>
                <w:sz w:val="20"/>
                <w:szCs w:val="20"/>
              </w:rPr>
              <w:t>Практика устной речи</w:t>
            </w:r>
          </w:p>
          <w:p w:rsidR="00DC06C6" w:rsidRPr="00E6571E"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401B8F">
              <w:rPr>
                <w:rFonts w:ascii="Times New Roman" w:hAnsi="Times New Roman"/>
                <w:bCs/>
                <w:i/>
                <w:sz w:val="20"/>
                <w:szCs w:val="20"/>
              </w:rPr>
              <w:t>Составление связного высказывания по теме с опорой на план, ключевые слова.</w:t>
            </w:r>
            <w:r>
              <w:rPr>
                <w:rFonts w:ascii="Times New Roman" w:hAnsi="Times New Roman"/>
                <w:bCs/>
                <w:i/>
                <w:sz w:val="20"/>
                <w:szCs w:val="20"/>
              </w:rPr>
              <w:t>/презентация</w:t>
            </w:r>
          </w:p>
        </w:tc>
        <w:tc>
          <w:tcPr>
            <w:tcW w:w="1041" w:type="dxa"/>
          </w:tcPr>
          <w:p w:rsidR="00DC06C6" w:rsidRPr="00DD1CF3" w:rsidRDefault="00DC06C6" w:rsidP="00F81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1F0648">
              <w:rPr>
                <w:rFonts w:ascii="Times New Roman" w:hAnsi="Times New Roman"/>
                <w:sz w:val="20"/>
                <w:szCs w:val="20"/>
              </w:rPr>
              <w:t>практ. занятие</w:t>
            </w:r>
          </w:p>
        </w:tc>
      </w:tr>
      <w:tr w:rsidR="00DC06C6" w:rsidRPr="00DD1CF3" w:rsidTr="006A618D">
        <w:trPr>
          <w:trHeight w:val="170"/>
        </w:trPr>
        <w:tc>
          <w:tcPr>
            <w:tcW w:w="3057" w:type="dxa"/>
            <w:vMerge w:val="restart"/>
          </w:tcPr>
          <w:p w:rsidR="00DC06C6" w:rsidRDefault="00DC06C6" w:rsidP="00310E14">
            <w:pPr>
              <w:tabs>
                <w:tab w:val="left" w:pos="1134"/>
              </w:tabs>
              <w:spacing w:line="240" w:lineRule="auto"/>
              <w:contextualSpacing/>
              <w:jc w:val="both"/>
              <w:rPr>
                <w:rFonts w:ascii="Times New Roman" w:hAnsi="Times New Roman"/>
                <w:b/>
                <w:bCs/>
                <w:sz w:val="20"/>
                <w:szCs w:val="20"/>
              </w:rPr>
            </w:pPr>
          </w:p>
          <w:p w:rsidR="00DC06C6" w:rsidRDefault="00DC06C6" w:rsidP="00E3207B">
            <w:pPr>
              <w:tabs>
                <w:tab w:val="left" w:pos="1134"/>
              </w:tabs>
              <w:spacing w:line="240" w:lineRule="auto"/>
              <w:contextualSpacing/>
              <w:jc w:val="center"/>
              <w:rPr>
                <w:rFonts w:ascii="Times New Roman" w:hAnsi="Times New Roman"/>
                <w:b/>
                <w:bCs/>
                <w:sz w:val="20"/>
                <w:szCs w:val="20"/>
              </w:rPr>
            </w:pPr>
            <w:r w:rsidRPr="00CE2935">
              <w:rPr>
                <w:rFonts w:ascii="Times New Roman" w:hAnsi="Times New Roman"/>
                <w:b/>
                <w:bCs/>
                <w:sz w:val="20"/>
                <w:szCs w:val="20"/>
              </w:rPr>
              <w:t xml:space="preserve">Тема </w:t>
            </w:r>
            <w:r>
              <w:rPr>
                <w:rFonts w:ascii="Times New Roman" w:hAnsi="Times New Roman"/>
                <w:b/>
                <w:bCs/>
                <w:sz w:val="20"/>
                <w:szCs w:val="20"/>
              </w:rPr>
              <w:t>1.10</w:t>
            </w:r>
          </w:p>
          <w:p w:rsidR="00410B33" w:rsidRDefault="00DC06C6" w:rsidP="0050763B">
            <w:pPr>
              <w:tabs>
                <w:tab w:val="left" w:pos="1134"/>
              </w:tabs>
              <w:spacing w:line="240" w:lineRule="auto"/>
              <w:contextualSpacing/>
              <w:jc w:val="center"/>
              <w:rPr>
                <w:rFonts w:ascii="Times New Roman" w:hAnsi="Times New Roman"/>
                <w:b/>
                <w:bCs/>
                <w:sz w:val="20"/>
                <w:szCs w:val="20"/>
              </w:rPr>
            </w:pPr>
            <w:r>
              <w:rPr>
                <w:rFonts w:ascii="Times New Roman" w:hAnsi="Times New Roman"/>
                <w:b/>
                <w:bCs/>
                <w:sz w:val="20"/>
                <w:szCs w:val="20"/>
              </w:rPr>
              <w:t>Выдающиеся люди родной страны/ страны изучаемого языка. Их вклад в мировую науку и культуру</w:t>
            </w:r>
            <w:r w:rsidR="00410B33">
              <w:rPr>
                <w:rFonts w:ascii="Times New Roman" w:hAnsi="Times New Roman"/>
                <w:b/>
                <w:bCs/>
                <w:sz w:val="20"/>
                <w:szCs w:val="20"/>
              </w:rPr>
              <w:t>. Учёные, писатели, поэты, художники, композиторы</w:t>
            </w:r>
          </w:p>
          <w:p w:rsidR="00DC06C6" w:rsidRDefault="00DC06C6" w:rsidP="00310E14">
            <w:pPr>
              <w:tabs>
                <w:tab w:val="left" w:pos="1134"/>
              </w:tabs>
              <w:spacing w:line="240" w:lineRule="auto"/>
              <w:contextualSpacing/>
              <w:jc w:val="both"/>
              <w:rPr>
                <w:rFonts w:ascii="Times New Roman" w:hAnsi="Times New Roman"/>
                <w:b/>
                <w:bCs/>
                <w:sz w:val="20"/>
                <w:szCs w:val="20"/>
              </w:rPr>
            </w:pPr>
          </w:p>
        </w:tc>
        <w:tc>
          <w:tcPr>
            <w:tcW w:w="9315" w:type="dxa"/>
            <w:gridSpan w:val="5"/>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r w:rsidRPr="00DD1CF3">
              <w:rPr>
                <w:rFonts w:ascii="Times New Roman" w:hAnsi="Times New Roman"/>
                <w:b/>
                <w:bCs/>
                <w:sz w:val="20"/>
                <w:szCs w:val="20"/>
              </w:rPr>
              <w:t>Содержание учебного материала</w:t>
            </w:r>
          </w:p>
        </w:tc>
        <w:tc>
          <w:tcPr>
            <w:tcW w:w="1041" w:type="dxa"/>
          </w:tcPr>
          <w:p w:rsidR="00DC06C6" w:rsidRPr="00E15F77" w:rsidRDefault="00DC06C6" w:rsidP="00F272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10</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p>
        </w:tc>
      </w:tr>
      <w:tr w:rsidR="00DC06C6" w:rsidRPr="001F0648" w:rsidTr="006A618D">
        <w:trPr>
          <w:trHeight w:val="120"/>
        </w:trPr>
        <w:tc>
          <w:tcPr>
            <w:tcW w:w="3057" w:type="dxa"/>
            <w:vMerge/>
          </w:tcPr>
          <w:p w:rsidR="00DC06C6" w:rsidRPr="00CE2935" w:rsidRDefault="00DC06C6" w:rsidP="00310E14">
            <w:pPr>
              <w:tabs>
                <w:tab w:val="left" w:pos="1134"/>
              </w:tabs>
              <w:spacing w:line="240" w:lineRule="auto"/>
              <w:contextualSpacing/>
              <w:jc w:val="both"/>
              <w:rPr>
                <w:rFonts w:ascii="Times New Roman" w:hAnsi="Times New Roman"/>
                <w:b/>
                <w:bCs/>
                <w:sz w:val="20"/>
                <w:szCs w:val="20"/>
              </w:rPr>
            </w:pPr>
          </w:p>
        </w:tc>
        <w:tc>
          <w:tcPr>
            <w:tcW w:w="787" w:type="dxa"/>
            <w:gridSpan w:val="3"/>
          </w:tcPr>
          <w:p w:rsidR="00DC06C6" w:rsidRPr="00DD1CF3" w:rsidRDefault="00DC06C6" w:rsidP="003B1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49</w:t>
            </w:r>
          </w:p>
        </w:tc>
        <w:tc>
          <w:tcPr>
            <w:tcW w:w="8528" w:type="dxa"/>
            <w:gridSpan w:val="2"/>
          </w:tcPr>
          <w:p w:rsidR="00DC06C6" w:rsidRPr="007566D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Pr>
                <w:rFonts w:ascii="Times New Roman" w:hAnsi="Times New Roman"/>
                <w:bCs/>
                <w:sz w:val="20"/>
                <w:szCs w:val="20"/>
              </w:rPr>
              <w:t>Знаменитые люди родной страны</w:t>
            </w:r>
          </w:p>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Pr>
                <w:rFonts w:ascii="Times New Roman" w:hAnsi="Times New Roman"/>
                <w:bCs/>
                <w:i/>
                <w:sz w:val="20"/>
                <w:szCs w:val="20"/>
              </w:rPr>
              <w:t>Введение новой</w:t>
            </w:r>
            <w:r w:rsidRPr="007566D3">
              <w:rPr>
                <w:rFonts w:ascii="Times New Roman" w:hAnsi="Times New Roman"/>
                <w:bCs/>
                <w:i/>
                <w:sz w:val="20"/>
                <w:szCs w:val="20"/>
              </w:rPr>
              <w:t xml:space="preserve"> лексика по теме.</w:t>
            </w:r>
          </w:p>
        </w:tc>
        <w:tc>
          <w:tcPr>
            <w:tcW w:w="1041" w:type="dxa"/>
          </w:tcPr>
          <w:p w:rsidR="00DC06C6" w:rsidRPr="00DD1CF3" w:rsidRDefault="00DC06C6" w:rsidP="00F272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1F0648">
              <w:rPr>
                <w:rFonts w:ascii="Times New Roman" w:hAnsi="Times New Roman"/>
                <w:sz w:val="20"/>
                <w:szCs w:val="20"/>
              </w:rPr>
              <w:t>практ. занятие</w:t>
            </w:r>
          </w:p>
        </w:tc>
      </w:tr>
      <w:tr w:rsidR="00DC06C6" w:rsidRPr="001F0648" w:rsidTr="006A618D">
        <w:trPr>
          <w:trHeight w:val="225"/>
        </w:trPr>
        <w:tc>
          <w:tcPr>
            <w:tcW w:w="3057" w:type="dxa"/>
            <w:vMerge/>
          </w:tcPr>
          <w:p w:rsidR="00DC06C6" w:rsidRPr="00CE2935" w:rsidRDefault="00DC06C6" w:rsidP="00310E14">
            <w:pPr>
              <w:tabs>
                <w:tab w:val="left" w:pos="1134"/>
              </w:tabs>
              <w:spacing w:line="240" w:lineRule="auto"/>
              <w:contextualSpacing/>
              <w:jc w:val="both"/>
              <w:rPr>
                <w:rFonts w:ascii="Times New Roman" w:hAnsi="Times New Roman"/>
                <w:b/>
                <w:bCs/>
                <w:sz w:val="20"/>
                <w:szCs w:val="20"/>
              </w:rPr>
            </w:pPr>
          </w:p>
        </w:tc>
        <w:tc>
          <w:tcPr>
            <w:tcW w:w="787" w:type="dxa"/>
            <w:gridSpan w:val="3"/>
          </w:tcPr>
          <w:p w:rsidR="00DC06C6" w:rsidRDefault="00DC06C6" w:rsidP="003B1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50</w:t>
            </w:r>
          </w:p>
        </w:tc>
        <w:tc>
          <w:tcPr>
            <w:tcW w:w="8528" w:type="dxa"/>
            <w:gridSpan w:val="2"/>
          </w:tcPr>
          <w:p w:rsidR="00DC06C6" w:rsidRPr="0012582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125826">
              <w:rPr>
                <w:rFonts w:ascii="Times New Roman" w:hAnsi="Times New Roman"/>
                <w:bCs/>
                <w:sz w:val="20"/>
                <w:szCs w:val="20"/>
              </w:rPr>
              <w:t xml:space="preserve">Смысловое чтение </w:t>
            </w:r>
          </w:p>
          <w:p w:rsidR="00DC06C6" w:rsidRPr="00E6571E"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A31AC5">
              <w:rPr>
                <w:rFonts w:ascii="Times New Roman" w:hAnsi="Times New Roman"/>
                <w:bCs/>
                <w:i/>
                <w:sz w:val="20"/>
                <w:szCs w:val="20"/>
              </w:rPr>
              <w:t>Работа с текстом. Чтение текста с полным пониманием. Ответы на вопросы.</w:t>
            </w:r>
          </w:p>
        </w:tc>
        <w:tc>
          <w:tcPr>
            <w:tcW w:w="1041" w:type="dxa"/>
          </w:tcPr>
          <w:p w:rsidR="00DC06C6" w:rsidRPr="00DD1CF3" w:rsidRDefault="00DC06C6" w:rsidP="00F272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1F0648">
              <w:rPr>
                <w:rFonts w:ascii="Times New Roman" w:hAnsi="Times New Roman"/>
                <w:sz w:val="20"/>
                <w:szCs w:val="20"/>
              </w:rPr>
              <w:t>практ. занятие</w:t>
            </w:r>
          </w:p>
        </w:tc>
      </w:tr>
      <w:tr w:rsidR="00DC06C6" w:rsidRPr="001F0648" w:rsidTr="006A618D">
        <w:trPr>
          <w:trHeight w:val="225"/>
        </w:trPr>
        <w:tc>
          <w:tcPr>
            <w:tcW w:w="3057" w:type="dxa"/>
            <w:vMerge/>
          </w:tcPr>
          <w:p w:rsidR="00DC06C6" w:rsidRPr="00CE2935" w:rsidRDefault="00DC06C6" w:rsidP="00310E14">
            <w:pPr>
              <w:tabs>
                <w:tab w:val="left" w:pos="1134"/>
              </w:tabs>
              <w:spacing w:line="240" w:lineRule="auto"/>
              <w:contextualSpacing/>
              <w:jc w:val="both"/>
              <w:rPr>
                <w:rFonts w:ascii="Times New Roman" w:hAnsi="Times New Roman"/>
                <w:b/>
                <w:bCs/>
                <w:sz w:val="20"/>
                <w:szCs w:val="20"/>
              </w:rPr>
            </w:pPr>
          </w:p>
        </w:tc>
        <w:tc>
          <w:tcPr>
            <w:tcW w:w="787" w:type="dxa"/>
            <w:gridSpan w:val="3"/>
          </w:tcPr>
          <w:p w:rsidR="00DC06C6" w:rsidRDefault="00DC06C6" w:rsidP="003B1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51</w:t>
            </w:r>
          </w:p>
        </w:tc>
        <w:tc>
          <w:tcPr>
            <w:tcW w:w="8528" w:type="dxa"/>
            <w:gridSpan w:val="2"/>
          </w:tcPr>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Pr>
                <w:rFonts w:ascii="Times New Roman" w:hAnsi="Times New Roman"/>
                <w:bCs/>
                <w:sz w:val="20"/>
                <w:szCs w:val="20"/>
              </w:rPr>
              <w:t>Лексико-грамматический материал</w:t>
            </w:r>
          </w:p>
          <w:p w:rsidR="00DC06C6" w:rsidRPr="00E6571E"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E6571E">
              <w:rPr>
                <w:rFonts w:ascii="Times New Roman" w:hAnsi="Times New Roman"/>
                <w:bCs/>
                <w:i/>
                <w:sz w:val="20"/>
                <w:szCs w:val="20"/>
              </w:rPr>
              <w:t>Выполнение лексико-грамматических упражнений.</w:t>
            </w:r>
          </w:p>
        </w:tc>
        <w:tc>
          <w:tcPr>
            <w:tcW w:w="1041" w:type="dxa"/>
          </w:tcPr>
          <w:p w:rsidR="00DC06C6" w:rsidRPr="00DD1CF3" w:rsidRDefault="00DC06C6" w:rsidP="00F272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1F0648">
              <w:rPr>
                <w:rFonts w:ascii="Times New Roman" w:hAnsi="Times New Roman"/>
                <w:sz w:val="20"/>
                <w:szCs w:val="20"/>
              </w:rPr>
              <w:t>практ. занятие</w:t>
            </w:r>
          </w:p>
        </w:tc>
      </w:tr>
      <w:tr w:rsidR="00DC06C6" w:rsidRPr="001F0648" w:rsidTr="006A618D">
        <w:trPr>
          <w:trHeight w:val="225"/>
        </w:trPr>
        <w:tc>
          <w:tcPr>
            <w:tcW w:w="3057" w:type="dxa"/>
            <w:vMerge/>
          </w:tcPr>
          <w:p w:rsidR="00DC06C6" w:rsidRPr="00CE2935" w:rsidRDefault="00DC06C6" w:rsidP="00310E14">
            <w:pPr>
              <w:tabs>
                <w:tab w:val="left" w:pos="1134"/>
              </w:tabs>
              <w:spacing w:line="240" w:lineRule="auto"/>
              <w:contextualSpacing/>
              <w:jc w:val="both"/>
              <w:rPr>
                <w:rFonts w:ascii="Times New Roman" w:hAnsi="Times New Roman"/>
                <w:b/>
                <w:bCs/>
                <w:sz w:val="20"/>
                <w:szCs w:val="20"/>
              </w:rPr>
            </w:pPr>
          </w:p>
        </w:tc>
        <w:tc>
          <w:tcPr>
            <w:tcW w:w="787" w:type="dxa"/>
            <w:gridSpan w:val="3"/>
          </w:tcPr>
          <w:p w:rsidR="00DC06C6" w:rsidRDefault="00DC06C6" w:rsidP="003B1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52</w:t>
            </w:r>
          </w:p>
        </w:tc>
        <w:tc>
          <w:tcPr>
            <w:tcW w:w="8528" w:type="dxa"/>
            <w:gridSpan w:val="2"/>
          </w:tcPr>
          <w:p w:rsidR="00DC06C6" w:rsidRPr="00401B8F"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401B8F">
              <w:rPr>
                <w:rFonts w:ascii="Times New Roman" w:hAnsi="Times New Roman"/>
                <w:bCs/>
                <w:sz w:val="20"/>
                <w:szCs w:val="20"/>
              </w:rPr>
              <w:t>Знаменитые люди Германии.</w:t>
            </w:r>
          </w:p>
          <w:p w:rsidR="00DC06C6" w:rsidRPr="00E6571E" w:rsidRDefault="00DC06C6" w:rsidP="00401B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401B8F">
              <w:rPr>
                <w:rFonts w:ascii="Times New Roman" w:hAnsi="Times New Roman"/>
                <w:bCs/>
                <w:i/>
                <w:sz w:val="20"/>
                <w:szCs w:val="20"/>
              </w:rPr>
              <w:t>Введение новой лексика по теме.</w:t>
            </w:r>
          </w:p>
        </w:tc>
        <w:tc>
          <w:tcPr>
            <w:tcW w:w="1041" w:type="dxa"/>
          </w:tcPr>
          <w:p w:rsidR="00DC06C6" w:rsidRPr="00DD1CF3" w:rsidRDefault="00DC06C6" w:rsidP="00F272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w:t>
            </w:r>
          </w:p>
        </w:tc>
        <w:tc>
          <w:tcPr>
            <w:tcW w:w="1894" w:type="dxa"/>
          </w:tcPr>
          <w:p w:rsidR="00DC06C6" w:rsidRPr="00DD1CF3"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1F0648">
              <w:rPr>
                <w:rFonts w:ascii="Times New Roman" w:hAnsi="Times New Roman"/>
                <w:sz w:val="20"/>
                <w:szCs w:val="20"/>
              </w:rPr>
              <w:t>практ. занятие</w:t>
            </w:r>
          </w:p>
        </w:tc>
      </w:tr>
      <w:tr w:rsidR="00DC06C6" w:rsidRPr="001F0648" w:rsidTr="006A618D">
        <w:trPr>
          <w:trHeight w:val="225"/>
        </w:trPr>
        <w:tc>
          <w:tcPr>
            <w:tcW w:w="3057" w:type="dxa"/>
            <w:vMerge/>
          </w:tcPr>
          <w:p w:rsidR="00DC06C6" w:rsidRPr="00CE2935" w:rsidRDefault="00DC06C6" w:rsidP="00310E14">
            <w:pPr>
              <w:tabs>
                <w:tab w:val="left" w:pos="1134"/>
              </w:tabs>
              <w:spacing w:line="240" w:lineRule="auto"/>
              <w:contextualSpacing/>
              <w:jc w:val="both"/>
              <w:rPr>
                <w:rFonts w:ascii="Times New Roman" w:hAnsi="Times New Roman"/>
                <w:b/>
                <w:bCs/>
                <w:sz w:val="20"/>
                <w:szCs w:val="20"/>
              </w:rPr>
            </w:pPr>
          </w:p>
        </w:tc>
        <w:tc>
          <w:tcPr>
            <w:tcW w:w="787" w:type="dxa"/>
            <w:gridSpan w:val="3"/>
          </w:tcPr>
          <w:p w:rsidR="00DC06C6" w:rsidRDefault="00DC06C6" w:rsidP="003B1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53</w:t>
            </w:r>
          </w:p>
        </w:tc>
        <w:tc>
          <w:tcPr>
            <w:tcW w:w="8528" w:type="dxa"/>
            <w:gridSpan w:val="2"/>
          </w:tcPr>
          <w:p w:rsidR="00DC06C6" w:rsidRPr="00A31AC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Pr>
                <w:rFonts w:ascii="Times New Roman" w:hAnsi="Times New Roman"/>
                <w:bCs/>
                <w:sz w:val="20"/>
                <w:szCs w:val="20"/>
              </w:rPr>
              <w:t xml:space="preserve">Практика устной </w:t>
            </w:r>
            <w:r w:rsidRPr="00A31AC5">
              <w:rPr>
                <w:rFonts w:ascii="Times New Roman" w:hAnsi="Times New Roman"/>
                <w:bCs/>
                <w:sz w:val="20"/>
                <w:szCs w:val="20"/>
              </w:rPr>
              <w:t xml:space="preserve"> речи</w:t>
            </w:r>
          </w:p>
          <w:p w:rsidR="00DC06C6" w:rsidRPr="00A31AC5" w:rsidRDefault="00DC06C6" w:rsidP="00401B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both"/>
              <w:rPr>
                <w:rFonts w:ascii="Times New Roman" w:hAnsi="Times New Roman"/>
                <w:bCs/>
                <w:i/>
                <w:sz w:val="20"/>
                <w:szCs w:val="20"/>
              </w:rPr>
            </w:pPr>
            <w:r w:rsidRPr="00A31AC5">
              <w:rPr>
                <w:rFonts w:ascii="Times New Roman" w:hAnsi="Times New Roman"/>
                <w:bCs/>
                <w:i/>
                <w:sz w:val="20"/>
                <w:szCs w:val="20"/>
              </w:rPr>
              <w:t>Составление</w:t>
            </w:r>
            <w:r>
              <w:rPr>
                <w:rFonts w:ascii="Times New Roman" w:hAnsi="Times New Roman"/>
                <w:bCs/>
                <w:i/>
                <w:sz w:val="20"/>
                <w:szCs w:val="20"/>
              </w:rPr>
              <w:t xml:space="preserve"> </w:t>
            </w:r>
            <w:r w:rsidRPr="00401B8F">
              <w:rPr>
                <w:rFonts w:ascii="Times New Roman" w:hAnsi="Times New Roman"/>
                <w:bCs/>
                <w:i/>
                <w:sz w:val="20"/>
                <w:szCs w:val="20"/>
              </w:rPr>
              <w:t>связного высказывания по теме с опорой на план, ключевые слова./презентация</w:t>
            </w:r>
            <w:r>
              <w:rPr>
                <w:rFonts w:ascii="Times New Roman" w:hAnsi="Times New Roman"/>
                <w:bCs/>
                <w:i/>
                <w:sz w:val="20"/>
                <w:szCs w:val="20"/>
              </w:rPr>
              <w:t>.</w:t>
            </w:r>
          </w:p>
        </w:tc>
        <w:tc>
          <w:tcPr>
            <w:tcW w:w="1041" w:type="dxa"/>
          </w:tcPr>
          <w:p w:rsidR="00DC06C6" w:rsidRPr="00DD1CF3" w:rsidRDefault="00DC06C6" w:rsidP="00F272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2</w:t>
            </w:r>
          </w:p>
        </w:tc>
        <w:tc>
          <w:tcPr>
            <w:tcW w:w="1894" w:type="dxa"/>
          </w:tcPr>
          <w:p w:rsidR="00DC06C6" w:rsidRPr="00DD1CF3" w:rsidRDefault="00DC06C6" w:rsidP="00401B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1F0648">
              <w:rPr>
                <w:rFonts w:ascii="Times New Roman" w:hAnsi="Times New Roman"/>
                <w:sz w:val="20"/>
                <w:szCs w:val="20"/>
              </w:rPr>
              <w:t>практ. анятие</w:t>
            </w:r>
          </w:p>
        </w:tc>
      </w:tr>
      <w:tr w:rsidR="00DC06C6" w:rsidRPr="00DD1CF3" w:rsidTr="006A618D">
        <w:trPr>
          <w:trHeight w:val="210"/>
        </w:trPr>
        <w:tc>
          <w:tcPr>
            <w:tcW w:w="3057" w:type="dxa"/>
            <w:vMerge w:val="restart"/>
          </w:tcPr>
          <w:p w:rsidR="00DC06C6" w:rsidRDefault="00DC06C6" w:rsidP="00EE74EC">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p w:rsidR="00DC06C6" w:rsidRDefault="00DC06C6" w:rsidP="00EE74EC">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Тема 1.11</w:t>
            </w:r>
          </w:p>
          <w:p w:rsidR="00DC06C6" w:rsidRDefault="00A615BF" w:rsidP="00A05705">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 xml:space="preserve">Вселенная и человек. Природа. </w:t>
            </w:r>
            <w:r w:rsidR="00DC06C6">
              <w:rPr>
                <w:rFonts w:ascii="Times New Roman" w:hAnsi="Times New Roman"/>
                <w:b/>
                <w:bCs/>
                <w:sz w:val="20"/>
                <w:szCs w:val="20"/>
              </w:rPr>
              <w:t>Проблемы экологии.</w:t>
            </w:r>
          </w:p>
          <w:p w:rsidR="00DC06C6" w:rsidRDefault="00DC06C6" w:rsidP="00A05705">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lastRenderedPageBreak/>
              <w:t>Защита окружающей среды.</w:t>
            </w:r>
          </w:p>
          <w:p w:rsidR="00DC06C6" w:rsidRDefault="00DC06C6" w:rsidP="00A05705">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Проживание в городе/сельской местности</w:t>
            </w:r>
          </w:p>
        </w:tc>
        <w:tc>
          <w:tcPr>
            <w:tcW w:w="9315" w:type="dxa"/>
            <w:gridSpan w:val="5"/>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r w:rsidRPr="00DD1CF3">
              <w:rPr>
                <w:rFonts w:ascii="Times New Roman" w:hAnsi="Times New Roman"/>
                <w:b/>
                <w:bCs/>
                <w:sz w:val="20"/>
                <w:szCs w:val="20"/>
              </w:rPr>
              <w:lastRenderedPageBreak/>
              <w:t>Содержание учебного материала</w:t>
            </w:r>
          </w:p>
        </w:tc>
        <w:tc>
          <w:tcPr>
            <w:tcW w:w="1041" w:type="dxa"/>
          </w:tcPr>
          <w:p w:rsidR="00DC06C6" w:rsidRPr="00BE4CD4"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11</w:t>
            </w:r>
          </w:p>
        </w:tc>
        <w:tc>
          <w:tcPr>
            <w:tcW w:w="1894" w:type="dxa"/>
          </w:tcPr>
          <w:p w:rsidR="00DC06C6" w:rsidRPr="00DD1CF3" w:rsidRDefault="00DC06C6" w:rsidP="00EE74EC">
            <w:pPr>
              <w:tabs>
                <w:tab w:val="left" w:pos="916"/>
              </w:tabs>
              <w:spacing w:after="0" w:line="200" w:lineRule="exact"/>
              <w:jc w:val="both"/>
              <w:rPr>
                <w:rFonts w:ascii="Times New Roman" w:hAnsi="Times New Roman"/>
                <w:bCs/>
                <w:sz w:val="20"/>
                <w:szCs w:val="20"/>
              </w:rPr>
            </w:pPr>
          </w:p>
        </w:tc>
      </w:tr>
      <w:tr w:rsidR="00DC06C6" w:rsidRPr="009A7D8A" w:rsidTr="006A618D">
        <w:trPr>
          <w:trHeight w:val="225"/>
        </w:trPr>
        <w:tc>
          <w:tcPr>
            <w:tcW w:w="3057" w:type="dxa"/>
            <w:vMerge/>
          </w:tcPr>
          <w:p w:rsidR="00DC06C6" w:rsidRPr="00795945" w:rsidRDefault="00DC06C6" w:rsidP="00EE74EC">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802" w:type="dxa"/>
            <w:gridSpan w:val="4"/>
          </w:tcPr>
          <w:p w:rsidR="00DC06C6" w:rsidRPr="00DD1CF3" w:rsidRDefault="00DC06C6" w:rsidP="003B1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54</w:t>
            </w:r>
          </w:p>
        </w:tc>
        <w:tc>
          <w:tcPr>
            <w:tcW w:w="8513" w:type="dxa"/>
          </w:tcPr>
          <w:p w:rsidR="00DC06C6" w:rsidRPr="00FA5AB5" w:rsidRDefault="002F1E1A" w:rsidP="00EE74EC">
            <w:pPr>
              <w:tabs>
                <w:tab w:val="left" w:pos="916"/>
                <w:tab w:val="left" w:pos="1832"/>
                <w:tab w:val="left" w:pos="2748"/>
                <w:tab w:val="left" w:pos="3664"/>
                <w:tab w:val="left" w:pos="4580"/>
                <w:tab w:val="left" w:pos="5496"/>
                <w:tab w:val="right" w:pos="9274"/>
              </w:tabs>
              <w:spacing w:after="0" w:line="200" w:lineRule="exact"/>
              <w:jc w:val="both"/>
              <w:rPr>
                <w:rFonts w:ascii="Times New Roman" w:hAnsi="Times New Roman"/>
                <w:bCs/>
                <w:sz w:val="20"/>
                <w:szCs w:val="20"/>
              </w:rPr>
            </w:pPr>
            <w:r>
              <w:rPr>
                <w:rFonts w:ascii="Times New Roman" w:hAnsi="Times New Roman"/>
                <w:bCs/>
                <w:sz w:val="20"/>
                <w:szCs w:val="20"/>
              </w:rPr>
              <w:t xml:space="preserve">Природа. </w:t>
            </w:r>
            <w:r w:rsidR="00DC06C6" w:rsidRPr="00FA5AB5">
              <w:rPr>
                <w:rFonts w:ascii="Times New Roman" w:hAnsi="Times New Roman"/>
                <w:bCs/>
                <w:sz w:val="20"/>
                <w:szCs w:val="20"/>
              </w:rPr>
              <w:t>Проблемы экологии</w:t>
            </w:r>
          </w:p>
          <w:p w:rsidR="00DC06C6" w:rsidRPr="00DD1CF3" w:rsidRDefault="00DC06C6" w:rsidP="00EE74EC">
            <w:pPr>
              <w:tabs>
                <w:tab w:val="left" w:pos="916"/>
                <w:tab w:val="left" w:pos="1832"/>
                <w:tab w:val="left" w:pos="2748"/>
                <w:tab w:val="left" w:pos="3664"/>
                <w:tab w:val="left" w:pos="4580"/>
                <w:tab w:val="left" w:pos="5496"/>
                <w:tab w:val="right" w:pos="9274"/>
              </w:tabs>
              <w:spacing w:after="0" w:line="200" w:lineRule="exact"/>
              <w:jc w:val="both"/>
              <w:rPr>
                <w:rFonts w:ascii="Times New Roman" w:hAnsi="Times New Roman"/>
                <w:bCs/>
                <w:i/>
                <w:sz w:val="20"/>
                <w:szCs w:val="20"/>
              </w:rPr>
            </w:pPr>
            <w:r w:rsidRPr="00E70613">
              <w:rPr>
                <w:rFonts w:ascii="Times New Roman" w:hAnsi="Times New Roman"/>
                <w:bCs/>
                <w:i/>
                <w:sz w:val="20"/>
                <w:szCs w:val="20"/>
              </w:rPr>
              <w:t>Введение новой лексики по теме.</w:t>
            </w:r>
          </w:p>
        </w:tc>
        <w:tc>
          <w:tcPr>
            <w:tcW w:w="1041" w:type="dxa"/>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9A7D8A">
              <w:rPr>
                <w:rFonts w:ascii="Times New Roman" w:hAnsi="Times New Roman"/>
                <w:bCs/>
                <w:sz w:val="20"/>
                <w:szCs w:val="20"/>
              </w:rPr>
              <w:t>практ. занятие</w:t>
            </w:r>
          </w:p>
        </w:tc>
      </w:tr>
      <w:tr w:rsidR="00DC06C6" w:rsidRPr="009A7D8A" w:rsidTr="006A618D">
        <w:trPr>
          <w:trHeight w:val="177"/>
        </w:trPr>
        <w:tc>
          <w:tcPr>
            <w:tcW w:w="3057" w:type="dxa"/>
            <w:vMerge/>
          </w:tcPr>
          <w:p w:rsidR="00DC06C6" w:rsidRPr="00795945"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802" w:type="dxa"/>
            <w:gridSpan w:val="4"/>
          </w:tcPr>
          <w:p w:rsidR="00DC06C6" w:rsidRPr="00DD1CF3" w:rsidRDefault="00DC06C6" w:rsidP="003B1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55</w:t>
            </w:r>
          </w:p>
        </w:tc>
        <w:tc>
          <w:tcPr>
            <w:tcW w:w="8513" w:type="dxa"/>
          </w:tcPr>
          <w:p w:rsidR="00DC06C6" w:rsidRPr="00E7061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E70613">
              <w:rPr>
                <w:rFonts w:ascii="Times New Roman" w:hAnsi="Times New Roman"/>
                <w:sz w:val="20"/>
                <w:szCs w:val="20"/>
              </w:rPr>
              <w:t>Грамматика</w:t>
            </w:r>
          </w:p>
          <w:p w:rsidR="00DC06C6" w:rsidRPr="00E7061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z w:val="20"/>
                <w:szCs w:val="20"/>
              </w:rPr>
            </w:pPr>
            <w:r w:rsidRPr="00E70613">
              <w:rPr>
                <w:rFonts w:ascii="Times New Roman" w:hAnsi="Times New Roman"/>
                <w:i/>
                <w:sz w:val="20"/>
                <w:szCs w:val="20"/>
              </w:rPr>
              <w:lastRenderedPageBreak/>
              <w:t>Глаголы с отделяемыми и неотделяемыми приставками.</w:t>
            </w:r>
          </w:p>
        </w:tc>
        <w:tc>
          <w:tcPr>
            <w:tcW w:w="1041" w:type="dxa"/>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lastRenderedPageBreak/>
              <w:t>2</w:t>
            </w:r>
          </w:p>
        </w:tc>
        <w:tc>
          <w:tcPr>
            <w:tcW w:w="1894" w:type="dxa"/>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9A7D8A">
              <w:rPr>
                <w:rFonts w:ascii="Times New Roman" w:hAnsi="Times New Roman"/>
                <w:sz w:val="20"/>
                <w:szCs w:val="20"/>
              </w:rPr>
              <w:t>практ. занятие</w:t>
            </w:r>
          </w:p>
        </w:tc>
      </w:tr>
      <w:tr w:rsidR="00DC06C6" w:rsidRPr="009A7D8A" w:rsidTr="006A618D">
        <w:trPr>
          <w:trHeight w:val="195"/>
        </w:trPr>
        <w:tc>
          <w:tcPr>
            <w:tcW w:w="3057" w:type="dxa"/>
            <w:vMerge/>
          </w:tcPr>
          <w:p w:rsidR="00DC06C6" w:rsidRPr="00795945"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802" w:type="dxa"/>
            <w:gridSpan w:val="4"/>
          </w:tcPr>
          <w:p w:rsidR="00DC06C6" w:rsidRPr="00DD1CF3" w:rsidRDefault="00DC06C6" w:rsidP="003B1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56</w:t>
            </w:r>
          </w:p>
        </w:tc>
        <w:tc>
          <w:tcPr>
            <w:tcW w:w="8513" w:type="dxa"/>
          </w:tcPr>
          <w:p w:rsidR="00DC06C6" w:rsidRPr="00E7061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E70613">
              <w:rPr>
                <w:rFonts w:ascii="Times New Roman" w:hAnsi="Times New Roman"/>
                <w:sz w:val="20"/>
                <w:szCs w:val="20"/>
              </w:rPr>
              <w:t>Грамматика</w:t>
            </w:r>
          </w:p>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z w:val="20"/>
                <w:szCs w:val="20"/>
              </w:rPr>
            </w:pPr>
            <w:r w:rsidRPr="00E70613">
              <w:rPr>
                <w:rFonts w:ascii="Times New Roman" w:hAnsi="Times New Roman"/>
                <w:i/>
                <w:sz w:val="20"/>
                <w:szCs w:val="20"/>
              </w:rPr>
              <w:t>Прошедшее время Perfekt. Активизация грамматического материала</w:t>
            </w:r>
          </w:p>
        </w:tc>
        <w:tc>
          <w:tcPr>
            <w:tcW w:w="1041" w:type="dxa"/>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9A7D8A">
              <w:rPr>
                <w:rFonts w:ascii="Times New Roman" w:hAnsi="Times New Roman"/>
                <w:bCs/>
                <w:sz w:val="20"/>
                <w:szCs w:val="20"/>
              </w:rPr>
              <w:t>практ. занятие</w:t>
            </w:r>
          </w:p>
        </w:tc>
      </w:tr>
      <w:tr w:rsidR="00DC06C6" w:rsidRPr="009A7D8A" w:rsidTr="006A618D">
        <w:trPr>
          <w:trHeight w:val="130"/>
        </w:trPr>
        <w:tc>
          <w:tcPr>
            <w:tcW w:w="3057" w:type="dxa"/>
            <w:vMerge/>
          </w:tcPr>
          <w:p w:rsidR="00DC06C6" w:rsidRPr="00795945"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802" w:type="dxa"/>
            <w:gridSpan w:val="4"/>
          </w:tcPr>
          <w:p w:rsidR="00DC06C6" w:rsidRPr="00DD1CF3" w:rsidRDefault="00DC06C6" w:rsidP="003B1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57</w:t>
            </w:r>
          </w:p>
        </w:tc>
        <w:tc>
          <w:tcPr>
            <w:tcW w:w="8513" w:type="dxa"/>
          </w:tcPr>
          <w:p w:rsidR="00DC06C6" w:rsidRPr="00E7061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E70613">
              <w:rPr>
                <w:rFonts w:ascii="Times New Roman" w:hAnsi="Times New Roman"/>
                <w:sz w:val="20"/>
                <w:szCs w:val="20"/>
              </w:rPr>
              <w:t xml:space="preserve">Чтение </w:t>
            </w:r>
          </w:p>
          <w:p w:rsidR="00DC06C6" w:rsidRPr="00E7061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z w:val="20"/>
                <w:szCs w:val="20"/>
              </w:rPr>
            </w:pPr>
            <w:r w:rsidRPr="00E70613">
              <w:rPr>
                <w:rFonts w:ascii="Times New Roman" w:hAnsi="Times New Roman"/>
                <w:i/>
                <w:sz w:val="20"/>
                <w:szCs w:val="20"/>
              </w:rPr>
              <w:t>Работа с текстом. Чтение с полным пониманием.</w:t>
            </w:r>
          </w:p>
        </w:tc>
        <w:tc>
          <w:tcPr>
            <w:tcW w:w="1041" w:type="dxa"/>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9A7D8A">
              <w:rPr>
                <w:rFonts w:ascii="Times New Roman" w:hAnsi="Times New Roman"/>
                <w:bCs/>
                <w:sz w:val="20"/>
                <w:szCs w:val="20"/>
              </w:rPr>
              <w:t>практ. занятие</w:t>
            </w:r>
          </w:p>
        </w:tc>
      </w:tr>
      <w:tr w:rsidR="00DC06C6" w:rsidRPr="009A7D8A" w:rsidTr="006A618D">
        <w:trPr>
          <w:trHeight w:val="270"/>
        </w:trPr>
        <w:tc>
          <w:tcPr>
            <w:tcW w:w="3057" w:type="dxa"/>
            <w:vMerge/>
          </w:tcPr>
          <w:p w:rsidR="00DC06C6" w:rsidRPr="00795945"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802" w:type="dxa"/>
            <w:gridSpan w:val="4"/>
          </w:tcPr>
          <w:p w:rsidR="00DC06C6" w:rsidRPr="00DD1CF3" w:rsidRDefault="00DC06C6" w:rsidP="003B1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58</w:t>
            </w:r>
          </w:p>
        </w:tc>
        <w:tc>
          <w:tcPr>
            <w:tcW w:w="8513" w:type="dxa"/>
          </w:tcPr>
          <w:p w:rsidR="00DC06C6" w:rsidRPr="00E7061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E70613">
              <w:rPr>
                <w:rFonts w:ascii="Times New Roman" w:hAnsi="Times New Roman"/>
                <w:sz w:val="20"/>
                <w:szCs w:val="20"/>
              </w:rPr>
              <w:t>Работа с текстом.</w:t>
            </w:r>
          </w:p>
          <w:p w:rsidR="00DC06C6" w:rsidRPr="00E7061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z w:val="20"/>
                <w:szCs w:val="20"/>
              </w:rPr>
            </w:pPr>
            <w:r w:rsidRPr="00E70613">
              <w:rPr>
                <w:rFonts w:ascii="Times New Roman" w:hAnsi="Times New Roman"/>
                <w:i/>
                <w:sz w:val="20"/>
                <w:szCs w:val="20"/>
              </w:rPr>
              <w:t>Ответы на вопросы. Выполнение лексико-грамматических упражнений.</w:t>
            </w:r>
          </w:p>
        </w:tc>
        <w:tc>
          <w:tcPr>
            <w:tcW w:w="1041" w:type="dxa"/>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D1CF3">
              <w:rPr>
                <w:rFonts w:ascii="Times New Roman" w:hAnsi="Times New Roman"/>
                <w:bCs/>
                <w:sz w:val="20"/>
                <w:szCs w:val="20"/>
              </w:rPr>
              <w:t>2</w:t>
            </w:r>
          </w:p>
        </w:tc>
        <w:tc>
          <w:tcPr>
            <w:tcW w:w="1894" w:type="dxa"/>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9A7D8A">
              <w:rPr>
                <w:rFonts w:ascii="Times New Roman" w:hAnsi="Times New Roman"/>
                <w:bCs/>
                <w:sz w:val="20"/>
                <w:szCs w:val="20"/>
              </w:rPr>
              <w:t>практ. занятие</w:t>
            </w:r>
          </w:p>
        </w:tc>
      </w:tr>
      <w:tr w:rsidR="00DC06C6" w:rsidRPr="009A7D8A" w:rsidTr="006A618D">
        <w:trPr>
          <w:trHeight w:val="270"/>
        </w:trPr>
        <w:tc>
          <w:tcPr>
            <w:tcW w:w="3057" w:type="dxa"/>
            <w:vMerge/>
          </w:tcPr>
          <w:p w:rsidR="00DC06C6" w:rsidRPr="00795945"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p>
        </w:tc>
        <w:tc>
          <w:tcPr>
            <w:tcW w:w="802" w:type="dxa"/>
            <w:gridSpan w:val="4"/>
          </w:tcPr>
          <w:p w:rsidR="00DC06C6" w:rsidRDefault="00DC06C6" w:rsidP="003B1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59</w:t>
            </w:r>
          </w:p>
        </w:tc>
        <w:tc>
          <w:tcPr>
            <w:tcW w:w="8513" w:type="dxa"/>
          </w:tcPr>
          <w:p w:rsidR="00DC06C6"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r w:rsidRPr="00FA5AB5">
              <w:rPr>
                <w:rFonts w:ascii="Times New Roman" w:hAnsi="Times New Roman"/>
                <w:sz w:val="20"/>
                <w:szCs w:val="20"/>
              </w:rPr>
              <w:t>Обобщение лексического и грамматического материала</w:t>
            </w:r>
            <w:r>
              <w:rPr>
                <w:rFonts w:ascii="Times New Roman" w:hAnsi="Times New Roman"/>
                <w:sz w:val="20"/>
                <w:szCs w:val="20"/>
              </w:rPr>
              <w:t>.</w:t>
            </w:r>
          </w:p>
          <w:p w:rsidR="00DC06C6" w:rsidRPr="00E7061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z w:val="20"/>
                <w:szCs w:val="20"/>
              </w:rPr>
            </w:pPr>
            <w:r w:rsidRPr="00EE74EC">
              <w:rPr>
                <w:rFonts w:ascii="Times New Roman" w:hAnsi="Times New Roman"/>
                <w:i/>
                <w:sz w:val="20"/>
                <w:szCs w:val="20"/>
              </w:rPr>
              <w:t>Выполнение теста.</w:t>
            </w:r>
          </w:p>
        </w:tc>
        <w:tc>
          <w:tcPr>
            <w:tcW w:w="1041" w:type="dxa"/>
          </w:tcPr>
          <w:p w:rsidR="00DC06C6" w:rsidRPr="00DD1CF3" w:rsidRDefault="00DC06C6" w:rsidP="00EE74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1</w:t>
            </w:r>
          </w:p>
        </w:tc>
        <w:tc>
          <w:tcPr>
            <w:tcW w:w="1894" w:type="dxa"/>
          </w:tcPr>
          <w:p w:rsidR="00DC06C6" w:rsidRPr="00DD1CF3" w:rsidRDefault="00DC06C6" w:rsidP="00BA4D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Cs/>
                <w:sz w:val="20"/>
                <w:szCs w:val="20"/>
              </w:rPr>
              <w:t>ДЗ</w:t>
            </w:r>
          </w:p>
        </w:tc>
      </w:tr>
      <w:tr w:rsidR="00DC06C6" w:rsidRPr="004775BF" w:rsidTr="006A618D">
        <w:trPr>
          <w:trHeight w:val="20"/>
        </w:trPr>
        <w:tc>
          <w:tcPr>
            <w:tcW w:w="12372" w:type="dxa"/>
            <w:gridSpan w:val="6"/>
          </w:tcPr>
          <w:p w:rsidR="00DC06C6" w:rsidRPr="00E50076" w:rsidRDefault="00DC06C6" w:rsidP="00310E14">
            <w:pPr>
              <w:spacing w:line="240" w:lineRule="auto"/>
              <w:jc w:val="both"/>
              <w:rPr>
                <w:rFonts w:ascii="Times New Roman" w:hAnsi="Times New Roman"/>
                <w:b/>
                <w:bCs/>
                <w:i/>
                <w:iCs/>
                <w:sz w:val="16"/>
                <w:szCs w:val="16"/>
              </w:rPr>
            </w:pPr>
            <w:r>
              <w:rPr>
                <w:rFonts w:ascii="Times New Roman" w:hAnsi="Times New Roman"/>
                <w:b/>
                <w:bCs/>
                <w:i/>
                <w:iCs/>
                <w:sz w:val="16"/>
                <w:szCs w:val="16"/>
              </w:rPr>
              <w:t>Итого</w:t>
            </w:r>
          </w:p>
        </w:tc>
        <w:tc>
          <w:tcPr>
            <w:tcW w:w="1041" w:type="dxa"/>
          </w:tcPr>
          <w:p w:rsidR="00DC06C6" w:rsidRDefault="00DC06C6" w:rsidP="00F272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bCs/>
                <w:sz w:val="20"/>
                <w:szCs w:val="20"/>
              </w:rPr>
              <w:t>117</w:t>
            </w:r>
          </w:p>
        </w:tc>
        <w:tc>
          <w:tcPr>
            <w:tcW w:w="1894" w:type="dxa"/>
          </w:tcPr>
          <w:p w:rsidR="00DC06C6" w:rsidRPr="004775BF"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sz w:val="20"/>
                <w:szCs w:val="20"/>
              </w:rPr>
            </w:pPr>
          </w:p>
        </w:tc>
      </w:tr>
    </w:tbl>
    <w:p w:rsidR="00DC06C6" w:rsidRPr="0079594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4"/>
          <w:szCs w:val="24"/>
        </w:rPr>
        <w:sectPr w:rsidR="00DC06C6" w:rsidRPr="00795945">
          <w:pgSz w:w="16840" w:h="11907" w:orient="landscape"/>
          <w:pgMar w:top="851" w:right="1134" w:bottom="851" w:left="992" w:header="709" w:footer="709" w:gutter="0"/>
          <w:cols w:space="720"/>
        </w:sectPr>
      </w:pPr>
    </w:p>
    <w:p w:rsidR="00DC06C6" w:rsidRDefault="00DC06C6" w:rsidP="00310E1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hAnsi="Times New Roman"/>
          <w:b/>
          <w:caps/>
          <w:sz w:val="28"/>
          <w:szCs w:val="28"/>
        </w:rPr>
      </w:pPr>
      <w:r>
        <w:rPr>
          <w:rFonts w:ascii="Times New Roman" w:hAnsi="Times New Roman"/>
          <w:b/>
          <w:caps/>
          <w:sz w:val="28"/>
          <w:szCs w:val="28"/>
        </w:rPr>
        <w:lastRenderedPageBreak/>
        <w:tab/>
        <w:t>4. ТЕМАТИЧЕСКОЕ ПЛАНИРОВАНИЕ</w:t>
      </w:r>
    </w:p>
    <w:p w:rsidR="00DC06C6" w:rsidRDefault="00DC06C6" w:rsidP="00310E1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hAnsi="Times New Roman"/>
          <w:b/>
          <w:caps/>
          <w:sz w:val="28"/>
          <w:szCs w:val="28"/>
        </w:rPr>
      </w:pPr>
    </w:p>
    <w:tbl>
      <w:tblPr>
        <w:tblW w:w="92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08"/>
        <w:gridCol w:w="1180"/>
        <w:gridCol w:w="1079"/>
      </w:tblGrid>
      <w:tr w:rsidR="00DC06C6" w:rsidRPr="00AD4660" w:rsidTr="00054C9A">
        <w:trPr>
          <w:trHeight w:val="315"/>
        </w:trPr>
        <w:tc>
          <w:tcPr>
            <w:tcW w:w="7008" w:type="dxa"/>
            <w:vMerge w:val="restart"/>
          </w:tcPr>
          <w:p w:rsidR="00DC06C6" w:rsidRPr="00AD4660" w:rsidRDefault="00DC06C6" w:rsidP="005157BA">
            <w:pPr>
              <w:pStyle w:val="ac"/>
              <w:jc w:val="center"/>
              <w:rPr>
                <w:rFonts w:ascii="Times New Roman" w:hAnsi="Times New Roman"/>
                <w:sz w:val="24"/>
                <w:szCs w:val="24"/>
              </w:rPr>
            </w:pPr>
            <w:r w:rsidRPr="00AD4660">
              <w:rPr>
                <w:rFonts w:ascii="Times New Roman" w:hAnsi="Times New Roman"/>
                <w:sz w:val="24"/>
                <w:szCs w:val="24"/>
              </w:rPr>
              <w:t>Наименование раздела, темы</w:t>
            </w:r>
          </w:p>
        </w:tc>
        <w:tc>
          <w:tcPr>
            <w:tcW w:w="2259" w:type="dxa"/>
            <w:gridSpan w:val="2"/>
          </w:tcPr>
          <w:p w:rsidR="00DC06C6" w:rsidRPr="002A1FC9" w:rsidRDefault="00DC06C6" w:rsidP="00310E14">
            <w:pPr>
              <w:pStyle w:val="ac"/>
              <w:jc w:val="both"/>
              <w:rPr>
                <w:rFonts w:ascii="Times New Roman" w:hAnsi="Times New Roman"/>
                <w:sz w:val="24"/>
                <w:szCs w:val="24"/>
                <w:lang w:val="en-US"/>
              </w:rPr>
            </w:pPr>
            <w:r w:rsidRPr="00AD4660">
              <w:rPr>
                <w:rFonts w:ascii="Times New Roman" w:hAnsi="Times New Roman"/>
                <w:sz w:val="24"/>
                <w:szCs w:val="24"/>
              </w:rPr>
              <w:t>Количество часов</w:t>
            </w:r>
          </w:p>
        </w:tc>
      </w:tr>
      <w:tr w:rsidR="00DC06C6" w:rsidRPr="00AD4660" w:rsidTr="00282606">
        <w:trPr>
          <w:trHeight w:val="225"/>
        </w:trPr>
        <w:tc>
          <w:tcPr>
            <w:tcW w:w="7008" w:type="dxa"/>
            <w:vMerge/>
          </w:tcPr>
          <w:p w:rsidR="00DC06C6" w:rsidRPr="00AD4660" w:rsidRDefault="00DC06C6" w:rsidP="00310E14">
            <w:pPr>
              <w:pStyle w:val="ac"/>
              <w:jc w:val="both"/>
              <w:rPr>
                <w:rFonts w:ascii="Times New Roman" w:hAnsi="Times New Roman"/>
                <w:sz w:val="24"/>
                <w:szCs w:val="24"/>
              </w:rPr>
            </w:pPr>
          </w:p>
        </w:tc>
        <w:tc>
          <w:tcPr>
            <w:tcW w:w="1180" w:type="dxa"/>
          </w:tcPr>
          <w:p w:rsidR="00DC06C6" w:rsidRPr="002A1FC9" w:rsidRDefault="00DC06C6" w:rsidP="00BA4DDE">
            <w:pPr>
              <w:pStyle w:val="ac"/>
              <w:jc w:val="center"/>
              <w:rPr>
                <w:rFonts w:ascii="Times New Roman" w:hAnsi="Times New Roman"/>
                <w:sz w:val="24"/>
                <w:szCs w:val="24"/>
              </w:rPr>
            </w:pPr>
            <w:r>
              <w:rPr>
                <w:rFonts w:ascii="Times New Roman" w:hAnsi="Times New Roman"/>
                <w:sz w:val="24"/>
                <w:szCs w:val="24"/>
              </w:rPr>
              <w:t>аудитор-ных</w:t>
            </w:r>
          </w:p>
        </w:tc>
        <w:tc>
          <w:tcPr>
            <w:tcW w:w="1079" w:type="dxa"/>
          </w:tcPr>
          <w:p w:rsidR="00DC06C6" w:rsidRPr="00AD4660" w:rsidRDefault="00DC06C6" w:rsidP="00BA4DDE">
            <w:pPr>
              <w:pStyle w:val="ac"/>
              <w:jc w:val="center"/>
              <w:rPr>
                <w:rFonts w:ascii="Times New Roman" w:hAnsi="Times New Roman"/>
                <w:sz w:val="24"/>
                <w:szCs w:val="24"/>
              </w:rPr>
            </w:pPr>
            <w:r>
              <w:rPr>
                <w:rFonts w:ascii="Times New Roman" w:hAnsi="Times New Roman"/>
                <w:sz w:val="24"/>
                <w:szCs w:val="24"/>
              </w:rPr>
              <w:t>из них  ПЗ</w:t>
            </w:r>
          </w:p>
        </w:tc>
      </w:tr>
      <w:tr w:rsidR="00DC06C6" w:rsidRPr="00AD4660" w:rsidTr="00282606">
        <w:tc>
          <w:tcPr>
            <w:tcW w:w="7008" w:type="dxa"/>
          </w:tcPr>
          <w:p w:rsidR="00DC06C6" w:rsidRPr="005C0FBB" w:rsidRDefault="00DC06C6" w:rsidP="00EA3792">
            <w:pPr>
              <w:spacing w:after="0" w:line="240" w:lineRule="auto"/>
              <w:rPr>
                <w:rFonts w:ascii="Times New Roman" w:hAnsi="Times New Roman"/>
                <w:sz w:val="24"/>
                <w:szCs w:val="24"/>
              </w:rPr>
            </w:pPr>
            <w:r>
              <w:rPr>
                <w:rFonts w:ascii="Times New Roman" w:hAnsi="Times New Roman"/>
                <w:sz w:val="24"/>
                <w:szCs w:val="24"/>
              </w:rPr>
              <w:t>Тема 1.1.</w:t>
            </w:r>
            <w:r>
              <w:t xml:space="preserve"> </w:t>
            </w:r>
            <w:r w:rsidRPr="00E3207B">
              <w:rPr>
                <w:rFonts w:ascii="Times New Roman" w:hAnsi="Times New Roman"/>
                <w:sz w:val="24"/>
                <w:szCs w:val="24"/>
              </w:rPr>
              <w:t>Повседневная жизнь   семьи.</w:t>
            </w:r>
            <w:r>
              <w:rPr>
                <w:rFonts w:ascii="Times New Roman" w:hAnsi="Times New Roman"/>
                <w:sz w:val="24"/>
                <w:szCs w:val="24"/>
              </w:rPr>
              <w:t xml:space="preserve"> </w:t>
            </w:r>
            <w:r w:rsidRPr="00E3207B">
              <w:rPr>
                <w:rFonts w:ascii="Times New Roman" w:hAnsi="Times New Roman"/>
                <w:sz w:val="24"/>
                <w:szCs w:val="24"/>
              </w:rPr>
              <w:t>Межличностные отношения в семье и с друзьями</w:t>
            </w:r>
            <w:r>
              <w:rPr>
                <w:rFonts w:ascii="Times New Roman" w:hAnsi="Times New Roman"/>
                <w:sz w:val="24"/>
                <w:szCs w:val="24"/>
              </w:rPr>
              <w:t xml:space="preserve">. </w:t>
            </w:r>
            <w:r w:rsidR="002F1E1A">
              <w:rPr>
                <w:rFonts w:ascii="Times New Roman" w:hAnsi="Times New Roman"/>
                <w:sz w:val="24"/>
                <w:szCs w:val="24"/>
              </w:rPr>
              <w:t>Внешность и х</w:t>
            </w:r>
            <w:r>
              <w:rPr>
                <w:rFonts w:ascii="Times New Roman" w:hAnsi="Times New Roman"/>
                <w:sz w:val="24"/>
                <w:szCs w:val="24"/>
              </w:rPr>
              <w:t>арактеристика человека.</w:t>
            </w:r>
          </w:p>
        </w:tc>
        <w:tc>
          <w:tcPr>
            <w:tcW w:w="1180" w:type="dxa"/>
          </w:tcPr>
          <w:p w:rsidR="00DC06C6" w:rsidRPr="00AD4660" w:rsidRDefault="00DC06C6" w:rsidP="00282606">
            <w:pPr>
              <w:pStyle w:val="ac"/>
              <w:jc w:val="center"/>
              <w:rPr>
                <w:rFonts w:ascii="Times New Roman" w:hAnsi="Times New Roman"/>
                <w:sz w:val="24"/>
                <w:szCs w:val="24"/>
              </w:rPr>
            </w:pPr>
            <w:r>
              <w:rPr>
                <w:rFonts w:ascii="Times New Roman" w:hAnsi="Times New Roman"/>
                <w:sz w:val="24"/>
                <w:szCs w:val="24"/>
              </w:rPr>
              <w:t>10</w:t>
            </w:r>
          </w:p>
        </w:tc>
        <w:tc>
          <w:tcPr>
            <w:tcW w:w="1079" w:type="dxa"/>
          </w:tcPr>
          <w:p w:rsidR="00DC06C6" w:rsidRPr="00AD4660" w:rsidRDefault="00DC06C6" w:rsidP="00282606">
            <w:pPr>
              <w:pStyle w:val="ac"/>
              <w:jc w:val="center"/>
              <w:rPr>
                <w:rFonts w:ascii="Times New Roman" w:hAnsi="Times New Roman"/>
                <w:sz w:val="24"/>
                <w:szCs w:val="24"/>
              </w:rPr>
            </w:pPr>
            <w:r>
              <w:rPr>
                <w:rFonts w:ascii="Times New Roman" w:hAnsi="Times New Roman"/>
                <w:sz w:val="24"/>
                <w:szCs w:val="24"/>
              </w:rPr>
              <w:t>10</w:t>
            </w:r>
          </w:p>
        </w:tc>
      </w:tr>
      <w:tr w:rsidR="00DC06C6" w:rsidRPr="00AD4660" w:rsidTr="00282606">
        <w:trPr>
          <w:trHeight w:val="561"/>
        </w:trPr>
        <w:tc>
          <w:tcPr>
            <w:tcW w:w="7008" w:type="dxa"/>
          </w:tcPr>
          <w:p w:rsidR="00DC06C6" w:rsidRPr="00E3207B" w:rsidRDefault="00DC06C6" w:rsidP="00EA3792">
            <w:pPr>
              <w:spacing w:after="0" w:line="240" w:lineRule="auto"/>
              <w:jc w:val="both"/>
              <w:rPr>
                <w:rFonts w:ascii="Times New Roman" w:hAnsi="Times New Roman"/>
                <w:bCs/>
                <w:sz w:val="24"/>
                <w:szCs w:val="24"/>
              </w:rPr>
            </w:pPr>
            <w:r>
              <w:rPr>
                <w:rFonts w:ascii="Times New Roman" w:hAnsi="Times New Roman"/>
                <w:bCs/>
                <w:sz w:val="24"/>
                <w:szCs w:val="24"/>
              </w:rPr>
              <w:t xml:space="preserve">Тема 1.2  </w:t>
            </w:r>
            <w:r w:rsidRPr="00E3207B">
              <w:rPr>
                <w:rFonts w:ascii="Times New Roman" w:hAnsi="Times New Roman"/>
                <w:bCs/>
                <w:sz w:val="24"/>
                <w:szCs w:val="24"/>
              </w:rPr>
              <w:t>Школьное образование. Школьная жизнь.</w:t>
            </w:r>
          </w:p>
          <w:p w:rsidR="00DC06C6" w:rsidRPr="005C0FBB" w:rsidRDefault="00DC06C6" w:rsidP="00EA3792">
            <w:pPr>
              <w:spacing w:after="0" w:line="240" w:lineRule="auto"/>
              <w:jc w:val="both"/>
              <w:rPr>
                <w:rFonts w:ascii="Times New Roman" w:hAnsi="Times New Roman"/>
                <w:bCs/>
                <w:sz w:val="24"/>
                <w:szCs w:val="24"/>
              </w:rPr>
            </w:pPr>
            <w:r w:rsidRPr="00E3207B">
              <w:rPr>
                <w:rFonts w:ascii="Times New Roman" w:hAnsi="Times New Roman"/>
                <w:bCs/>
                <w:sz w:val="24"/>
                <w:szCs w:val="24"/>
              </w:rPr>
              <w:t>Взаимоотношения в школе</w:t>
            </w:r>
            <w:r>
              <w:rPr>
                <w:rFonts w:ascii="Times New Roman" w:hAnsi="Times New Roman"/>
                <w:bCs/>
                <w:sz w:val="24"/>
                <w:szCs w:val="24"/>
              </w:rPr>
              <w:t>.</w:t>
            </w:r>
            <w:r w:rsidR="005156B3">
              <w:rPr>
                <w:rFonts w:ascii="Times New Roman" w:hAnsi="Times New Roman"/>
                <w:bCs/>
                <w:sz w:val="24"/>
                <w:szCs w:val="24"/>
              </w:rPr>
              <w:t xml:space="preserve"> Выбор профессии.</w:t>
            </w:r>
          </w:p>
        </w:tc>
        <w:tc>
          <w:tcPr>
            <w:tcW w:w="1180" w:type="dxa"/>
          </w:tcPr>
          <w:p w:rsidR="00DC06C6" w:rsidRDefault="00DC06C6" w:rsidP="00282606">
            <w:pPr>
              <w:pStyle w:val="ac"/>
              <w:jc w:val="center"/>
              <w:rPr>
                <w:rFonts w:ascii="Times New Roman" w:hAnsi="Times New Roman"/>
                <w:sz w:val="24"/>
                <w:szCs w:val="24"/>
              </w:rPr>
            </w:pPr>
            <w:r>
              <w:rPr>
                <w:rFonts w:ascii="Times New Roman" w:hAnsi="Times New Roman"/>
                <w:sz w:val="24"/>
                <w:szCs w:val="24"/>
              </w:rPr>
              <w:t>10</w:t>
            </w:r>
          </w:p>
        </w:tc>
        <w:tc>
          <w:tcPr>
            <w:tcW w:w="1079" w:type="dxa"/>
          </w:tcPr>
          <w:p w:rsidR="00DC06C6" w:rsidRDefault="00DC06C6" w:rsidP="00282606">
            <w:pPr>
              <w:pStyle w:val="ac"/>
              <w:jc w:val="center"/>
              <w:rPr>
                <w:rFonts w:ascii="Times New Roman" w:hAnsi="Times New Roman"/>
                <w:sz w:val="24"/>
                <w:szCs w:val="24"/>
              </w:rPr>
            </w:pPr>
            <w:r>
              <w:rPr>
                <w:rFonts w:ascii="Times New Roman" w:hAnsi="Times New Roman"/>
                <w:sz w:val="24"/>
                <w:szCs w:val="24"/>
              </w:rPr>
              <w:t>10</w:t>
            </w:r>
          </w:p>
        </w:tc>
      </w:tr>
      <w:tr w:rsidR="00DC06C6" w:rsidRPr="00AD4660" w:rsidTr="00282606">
        <w:tc>
          <w:tcPr>
            <w:tcW w:w="7008" w:type="dxa"/>
          </w:tcPr>
          <w:p w:rsidR="00DC06C6" w:rsidRPr="00E3207B" w:rsidRDefault="00DC06C6" w:rsidP="00EA3792">
            <w:pPr>
              <w:spacing w:after="0" w:line="240" w:lineRule="auto"/>
              <w:jc w:val="both"/>
              <w:rPr>
                <w:rFonts w:ascii="Times New Roman" w:hAnsi="Times New Roman"/>
                <w:bCs/>
                <w:sz w:val="24"/>
                <w:szCs w:val="24"/>
              </w:rPr>
            </w:pPr>
            <w:r>
              <w:rPr>
                <w:rFonts w:ascii="Times New Roman" w:hAnsi="Times New Roman"/>
                <w:bCs/>
                <w:sz w:val="24"/>
                <w:szCs w:val="24"/>
              </w:rPr>
              <w:t xml:space="preserve">Тема 1.3 </w:t>
            </w:r>
            <w:r w:rsidRPr="00E3207B">
              <w:rPr>
                <w:rFonts w:ascii="Times New Roman" w:hAnsi="Times New Roman"/>
                <w:bCs/>
                <w:sz w:val="24"/>
                <w:szCs w:val="24"/>
              </w:rPr>
              <w:t>Здоровый образ жизни и забота о здоровье.</w:t>
            </w:r>
            <w:r w:rsidR="005156B3">
              <w:rPr>
                <w:rFonts w:ascii="Times New Roman" w:hAnsi="Times New Roman"/>
                <w:bCs/>
                <w:sz w:val="24"/>
                <w:szCs w:val="24"/>
              </w:rPr>
              <w:t xml:space="preserve"> Спорт.</w:t>
            </w:r>
          </w:p>
          <w:p w:rsidR="00DC06C6" w:rsidRPr="005C0FBB" w:rsidRDefault="00DC06C6" w:rsidP="00EA3792">
            <w:pPr>
              <w:spacing w:after="0" w:line="240" w:lineRule="auto"/>
              <w:jc w:val="both"/>
              <w:rPr>
                <w:rFonts w:ascii="Times New Roman" w:hAnsi="Times New Roman"/>
                <w:bCs/>
                <w:sz w:val="24"/>
                <w:szCs w:val="24"/>
              </w:rPr>
            </w:pPr>
            <w:r w:rsidRPr="00E3207B">
              <w:rPr>
                <w:rFonts w:ascii="Times New Roman" w:hAnsi="Times New Roman"/>
                <w:bCs/>
                <w:sz w:val="24"/>
                <w:szCs w:val="24"/>
              </w:rPr>
              <w:t>Отказ от вредных привычек</w:t>
            </w:r>
            <w:r>
              <w:rPr>
                <w:rFonts w:ascii="Times New Roman" w:hAnsi="Times New Roman"/>
                <w:bCs/>
                <w:sz w:val="24"/>
                <w:szCs w:val="24"/>
              </w:rPr>
              <w:t>.</w:t>
            </w:r>
          </w:p>
        </w:tc>
        <w:tc>
          <w:tcPr>
            <w:tcW w:w="1180" w:type="dxa"/>
          </w:tcPr>
          <w:p w:rsidR="00DC06C6" w:rsidRDefault="00DC06C6" w:rsidP="00282606">
            <w:pPr>
              <w:pStyle w:val="ac"/>
              <w:jc w:val="center"/>
              <w:rPr>
                <w:rFonts w:ascii="Times New Roman" w:hAnsi="Times New Roman"/>
                <w:sz w:val="24"/>
                <w:szCs w:val="24"/>
              </w:rPr>
            </w:pPr>
            <w:r>
              <w:rPr>
                <w:rFonts w:ascii="Times New Roman" w:hAnsi="Times New Roman"/>
                <w:sz w:val="24"/>
                <w:szCs w:val="24"/>
              </w:rPr>
              <w:t>12</w:t>
            </w:r>
          </w:p>
        </w:tc>
        <w:tc>
          <w:tcPr>
            <w:tcW w:w="1079" w:type="dxa"/>
          </w:tcPr>
          <w:p w:rsidR="00DC06C6" w:rsidRDefault="00DC06C6" w:rsidP="00282606">
            <w:pPr>
              <w:pStyle w:val="ac"/>
              <w:jc w:val="center"/>
              <w:rPr>
                <w:rFonts w:ascii="Times New Roman" w:hAnsi="Times New Roman"/>
                <w:sz w:val="24"/>
                <w:szCs w:val="24"/>
              </w:rPr>
            </w:pPr>
            <w:r>
              <w:rPr>
                <w:rFonts w:ascii="Times New Roman" w:hAnsi="Times New Roman"/>
                <w:sz w:val="24"/>
                <w:szCs w:val="24"/>
              </w:rPr>
              <w:t>12</w:t>
            </w:r>
          </w:p>
        </w:tc>
      </w:tr>
      <w:tr w:rsidR="00DC06C6" w:rsidRPr="00AD4660" w:rsidTr="00282606">
        <w:tc>
          <w:tcPr>
            <w:tcW w:w="7008" w:type="dxa"/>
          </w:tcPr>
          <w:p w:rsidR="00DC06C6" w:rsidRPr="00E40D29" w:rsidRDefault="00DC06C6" w:rsidP="0050763B">
            <w:pPr>
              <w:pStyle w:val="ac"/>
              <w:jc w:val="both"/>
              <w:rPr>
                <w:rFonts w:ascii="Times New Roman" w:hAnsi="Times New Roman"/>
                <w:sz w:val="24"/>
                <w:szCs w:val="24"/>
              </w:rPr>
            </w:pPr>
            <w:r>
              <w:rPr>
                <w:rFonts w:ascii="Times New Roman" w:hAnsi="Times New Roman"/>
                <w:bCs/>
                <w:sz w:val="24"/>
                <w:szCs w:val="24"/>
              </w:rPr>
              <w:t xml:space="preserve">Тема 1.4 </w:t>
            </w:r>
            <w:r w:rsidRPr="00E3207B">
              <w:rPr>
                <w:rFonts w:ascii="Times New Roman" w:hAnsi="Times New Roman"/>
                <w:bCs/>
                <w:sz w:val="24"/>
                <w:szCs w:val="24"/>
              </w:rPr>
              <w:t>Молодежь в современном обществе.</w:t>
            </w:r>
            <w:r>
              <w:rPr>
                <w:rFonts w:ascii="Times New Roman" w:hAnsi="Times New Roman"/>
                <w:bCs/>
                <w:sz w:val="24"/>
                <w:szCs w:val="24"/>
              </w:rPr>
              <w:t xml:space="preserve"> </w:t>
            </w:r>
            <w:r w:rsidRPr="00E3207B">
              <w:rPr>
                <w:rFonts w:ascii="Times New Roman" w:hAnsi="Times New Roman"/>
                <w:bCs/>
                <w:sz w:val="24"/>
                <w:szCs w:val="24"/>
              </w:rPr>
              <w:t>Досуг молодежи</w:t>
            </w:r>
            <w:r>
              <w:rPr>
                <w:rFonts w:ascii="Times New Roman" w:hAnsi="Times New Roman"/>
                <w:bCs/>
                <w:sz w:val="24"/>
                <w:szCs w:val="24"/>
              </w:rPr>
              <w:t>. Увлечения, интересы.</w:t>
            </w:r>
            <w:r w:rsidR="005156B3">
              <w:rPr>
                <w:rFonts w:ascii="Times New Roman" w:hAnsi="Times New Roman"/>
                <w:bCs/>
                <w:sz w:val="24"/>
                <w:szCs w:val="24"/>
              </w:rPr>
              <w:t xml:space="preserve"> Любовь и дружба.</w:t>
            </w:r>
          </w:p>
        </w:tc>
        <w:tc>
          <w:tcPr>
            <w:tcW w:w="1180" w:type="dxa"/>
          </w:tcPr>
          <w:p w:rsidR="00DC06C6" w:rsidRPr="00AD4660" w:rsidRDefault="00DC06C6" w:rsidP="00282606">
            <w:pPr>
              <w:pStyle w:val="ac"/>
              <w:jc w:val="center"/>
              <w:rPr>
                <w:rFonts w:ascii="Times New Roman" w:hAnsi="Times New Roman"/>
                <w:sz w:val="24"/>
                <w:szCs w:val="24"/>
              </w:rPr>
            </w:pPr>
            <w:r>
              <w:rPr>
                <w:rFonts w:ascii="Times New Roman" w:hAnsi="Times New Roman"/>
                <w:sz w:val="24"/>
                <w:szCs w:val="24"/>
              </w:rPr>
              <w:t>10</w:t>
            </w:r>
          </w:p>
        </w:tc>
        <w:tc>
          <w:tcPr>
            <w:tcW w:w="1079" w:type="dxa"/>
          </w:tcPr>
          <w:p w:rsidR="00DC06C6" w:rsidRPr="00AD4660" w:rsidRDefault="00DC06C6" w:rsidP="00282606">
            <w:pPr>
              <w:pStyle w:val="ac"/>
              <w:jc w:val="center"/>
              <w:rPr>
                <w:rFonts w:ascii="Times New Roman" w:hAnsi="Times New Roman"/>
                <w:sz w:val="24"/>
                <w:szCs w:val="24"/>
              </w:rPr>
            </w:pPr>
            <w:r>
              <w:rPr>
                <w:rFonts w:ascii="Times New Roman" w:hAnsi="Times New Roman"/>
                <w:sz w:val="24"/>
                <w:szCs w:val="24"/>
              </w:rPr>
              <w:t>10</w:t>
            </w:r>
          </w:p>
        </w:tc>
      </w:tr>
      <w:tr w:rsidR="00DC06C6" w:rsidRPr="00AD4660" w:rsidTr="00282606">
        <w:tc>
          <w:tcPr>
            <w:tcW w:w="7008" w:type="dxa"/>
          </w:tcPr>
          <w:p w:rsidR="00DC06C6" w:rsidRPr="00E40D29" w:rsidRDefault="00DC06C6" w:rsidP="005156B3">
            <w:pPr>
              <w:spacing w:line="240" w:lineRule="auto"/>
              <w:rPr>
                <w:rFonts w:ascii="Times New Roman" w:hAnsi="Times New Roman"/>
                <w:bCs/>
                <w:sz w:val="24"/>
                <w:szCs w:val="24"/>
              </w:rPr>
            </w:pPr>
            <w:r>
              <w:rPr>
                <w:rFonts w:ascii="Times New Roman" w:hAnsi="Times New Roman"/>
                <w:bCs/>
                <w:sz w:val="24"/>
                <w:szCs w:val="24"/>
              </w:rPr>
              <w:t xml:space="preserve">Тема 1.5 </w:t>
            </w:r>
            <w:r w:rsidR="005156B3" w:rsidRPr="005156B3">
              <w:rPr>
                <w:rFonts w:ascii="Times New Roman" w:hAnsi="Times New Roman"/>
                <w:bCs/>
                <w:sz w:val="24"/>
                <w:szCs w:val="24"/>
              </w:rPr>
              <w:t>Роль спорта в современной жизни: виды спорта, экстремальный спорт, спортивные соревнования.</w:t>
            </w:r>
            <w:r w:rsidR="005156B3">
              <w:rPr>
                <w:rFonts w:ascii="Times New Roman" w:hAnsi="Times New Roman"/>
                <w:bCs/>
                <w:sz w:val="24"/>
                <w:szCs w:val="24"/>
              </w:rPr>
              <w:t xml:space="preserve"> </w:t>
            </w:r>
            <w:r w:rsidR="005156B3" w:rsidRPr="005156B3">
              <w:rPr>
                <w:rFonts w:ascii="Times New Roman" w:hAnsi="Times New Roman"/>
                <w:bCs/>
                <w:sz w:val="24"/>
                <w:szCs w:val="24"/>
              </w:rPr>
              <w:t>Олимпийские игры</w:t>
            </w:r>
          </w:p>
        </w:tc>
        <w:tc>
          <w:tcPr>
            <w:tcW w:w="1180" w:type="dxa"/>
          </w:tcPr>
          <w:p w:rsidR="00DC06C6" w:rsidRPr="00AD4660" w:rsidRDefault="00DC06C6" w:rsidP="00282606">
            <w:pPr>
              <w:pStyle w:val="ac"/>
              <w:jc w:val="center"/>
              <w:rPr>
                <w:rFonts w:ascii="Times New Roman" w:hAnsi="Times New Roman"/>
                <w:sz w:val="24"/>
                <w:szCs w:val="24"/>
              </w:rPr>
            </w:pPr>
            <w:r>
              <w:rPr>
                <w:rFonts w:ascii="Times New Roman" w:hAnsi="Times New Roman"/>
                <w:sz w:val="24"/>
                <w:szCs w:val="24"/>
              </w:rPr>
              <w:t>10</w:t>
            </w:r>
          </w:p>
        </w:tc>
        <w:tc>
          <w:tcPr>
            <w:tcW w:w="1079" w:type="dxa"/>
          </w:tcPr>
          <w:p w:rsidR="00DC06C6" w:rsidRPr="00AD4660" w:rsidRDefault="00DC06C6" w:rsidP="00282606">
            <w:pPr>
              <w:pStyle w:val="ac"/>
              <w:jc w:val="center"/>
              <w:rPr>
                <w:rFonts w:ascii="Times New Roman" w:hAnsi="Times New Roman"/>
                <w:sz w:val="24"/>
                <w:szCs w:val="24"/>
              </w:rPr>
            </w:pPr>
            <w:r>
              <w:rPr>
                <w:rFonts w:ascii="Times New Roman" w:hAnsi="Times New Roman"/>
                <w:sz w:val="24"/>
                <w:szCs w:val="24"/>
              </w:rPr>
              <w:t>10</w:t>
            </w:r>
          </w:p>
        </w:tc>
      </w:tr>
      <w:tr w:rsidR="00DC06C6" w:rsidRPr="00AD4660" w:rsidTr="00282606">
        <w:tc>
          <w:tcPr>
            <w:tcW w:w="7008" w:type="dxa"/>
          </w:tcPr>
          <w:p w:rsidR="00DC06C6" w:rsidRPr="002C5029" w:rsidRDefault="00DC06C6" w:rsidP="00D97B47">
            <w:pPr>
              <w:spacing w:line="240" w:lineRule="auto"/>
              <w:jc w:val="both"/>
              <w:rPr>
                <w:rFonts w:ascii="Times New Roman" w:hAnsi="Times New Roman"/>
                <w:bCs/>
                <w:sz w:val="24"/>
                <w:szCs w:val="24"/>
              </w:rPr>
            </w:pPr>
            <w:r>
              <w:rPr>
                <w:rFonts w:ascii="Times New Roman" w:hAnsi="Times New Roman"/>
                <w:bCs/>
                <w:sz w:val="24"/>
                <w:szCs w:val="24"/>
              </w:rPr>
              <w:t xml:space="preserve">Тема 1.6 </w:t>
            </w:r>
            <w:r w:rsidRPr="00D97B47">
              <w:rPr>
                <w:rFonts w:ascii="Times New Roman" w:hAnsi="Times New Roman"/>
                <w:bCs/>
                <w:sz w:val="24"/>
                <w:szCs w:val="24"/>
              </w:rPr>
              <w:t>Туризм. Виды отдыха.</w:t>
            </w:r>
            <w:r>
              <w:rPr>
                <w:rFonts w:ascii="Times New Roman" w:hAnsi="Times New Roman"/>
                <w:bCs/>
                <w:sz w:val="24"/>
                <w:szCs w:val="24"/>
              </w:rPr>
              <w:t xml:space="preserve"> </w:t>
            </w:r>
            <w:r w:rsidRPr="00D97B47">
              <w:rPr>
                <w:rFonts w:ascii="Times New Roman" w:hAnsi="Times New Roman"/>
                <w:bCs/>
                <w:sz w:val="24"/>
                <w:szCs w:val="24"/>
              </w:rPr>
              <w:t>Путешествия</w:t>
            </w:r>
            <w:r>
              <w:rPr>
                <w:rFonts w:ascii="Times New Roman" w:hAnsi="Times New Roman"/>
                <w:bCs/>
                <w:sz w:val="24"/>
                <w:szCs w:val="24"/>
              </w:rPr>
              <w:t xml:space="preserve"> по России и зарубежным странам.</w:t>
            </w:r>
          </w:p>
        </w:tc>
        <w:tc>
          <w:tcPr>
            <w:tcW w:w="1180" w:type="dxa"/>
          </w:tcPr>
          <w:p w:rsidR="00DC06C6" w:rsidRDefault="00DC06C6" w:rsidP="00282606">
            <w:pPr>
              <w:pStyle w:val="ac"/>
              <w:jc w:val="center"/>
              <w:rPr>
                <w:rFonts w:ascii="Times New Roman" w:hAnsi="Times New Roman"/>
                <w:sz w:val="24"/>
                <w:szCs w:val="24"/>
              </w:rPr>
            </w:pPr>
            <w:r>
              <w:rPr>
                <w:rFonts w:ascii="Times New Roman" w:hAnsi="Times New Roman"/>
                <w:sz w:val="24"/>
                <w:szCs w:val="24"/>
              </w:rPr>
              <w:t>12</w:t>
            </w:r>
          </w:p>
        </w:tc>
        <w:tc>
          <w:tcPr>
            <w:tcW w:w="1079" w:type="dxa"/>
          </w:tcPr>
          <w:p w:rsidR="00DC06C6" w:rsidRDefault="00DC06C6" w:rsidP="00282606">
            <w:pPr>
              <w:pStyle w:val="ac"/>
              <w:jc w:val="center"/>
              <w:rPr>
                <w:rFonts w:ascii="Times New Roman" w:hAnsi="Times New Roman"/>
                <w:sz w:val="24"/>
                <w:szCs w:val="24"/>
              </w:rPr>
            </w:pPr>
            <w:r>
              <w:rPr>
                <w:rFonts w:ascii="Times New Roman" w:hAnsi="Times New Roman"/>
                <w:sz w:val="24"/>
                <w:szCs w:val="24"/>
              </w:rPr>
              <w:t>12</w:t>
            </w:r>
          </w:p>
        </w:tc>
      </w:tr>
      <w:tr w:rsidR="00DC06C6" w:rsidRPr="00AD4660" w:rsidTr="00282606">
        <w:tc>
          <w:tcPr>
            <w:tcW w:w="7008" w:type="dxa"/>
          </w:tcPr>
          <w:p w:rsidR="00DC06C6" w:rsidRPr="002C5029" w:rsidRDefault="00DC06C6" w:rsidP="00D97B47">
            <w:pPr>
              <w:spacing w:line="240" w:lineRule="auto"/>
              <w:jc w:val="both"/>
              <w:rPr>
                <w:rFonts w:ascii="Times New Roman" w:hAnsi="Times New Roman"/>
                <w:bCs/>
                <w:sz w:val="24"/>
                <w:szCs w:val="24"/>
              </w:rPr>
            </w:pPr>
            <w:r>
              <w:rPr>
                <w:rFonts w:ascii="Times New Roman" w:hAnsi="Times New Roman"/>
                <w:bCs/>
                <w:sz w:val="24"/>
                <w:szCs w:val="24"/>
              </w:rPr>
              <w:t xml:space="preserve">Тема  1.7 Проблемы выбора </w:t>
            </w:r>
            <w:r w:rsidRPr="00D97B47">
              <w:rPr>
                <w:rFonts w:ascii="Times New Roman" w:hAnsi="Times New Roman"/>
                <w:bCs/>
                <w:sz w:val="24"/>
                <w:szCs w:val="24"/>
              </w:rPr>
              <w:t>профессии.</w:t>
            </w:r>
            <w:r>
              <w:rPr>
                <w:rFonts w:ascii="Times New Roman" w:hAnsi="Times New Roman"/>
                <w:bCs/>
                <w:sz w:val="24"/>
                <w:szCs w:val="24"/>
              </w:rPr>
              <w:t xml:space="preserve"> </w:t>
            </w:r>
            <w:r w:rsidRPr="00D97B47">
              <w:rPr>
                <w:rFonts w:ascii="Times New Roman" w:hAnsi="Times New Roman"/>
                <w:bCs/>
                <w:sz w:val="24"/>
                <w:szCs w:val="24"/>
              </w:rPr>
              <w:t>Обучение в колледже</w:t>
            </w:r>
            <w:r>
              <w:rPr>
                <w:rFonts w:ascii="Times New Roman" w:hAnsi="Times New Roman"/>
                <w:bCs/>
                <w:sz w:val="24"/>
                <w:szCs w:val="24"/>
              </w:rPr>
              <w:t>.</w:t>
            </w:r>
            <w:r w:rsidR="005156B3">
              <w:rPr>
                <w:rFonts w:ascii="Times New Roman" w:hAnsi="Times New Roman"/>
                <w:bCs/>
                <w:sz w:val="24"/>
                <w:szCs w:val="24"/>
              </w:rPr>
              <w:t xml:space="preserve"> Роль иностранного языка в профессиональной</w:t>
            </w:r>
            <w:r>
              <w:rPr>
                <w:rFonts w:ascii="Times New Roman" w:hAnsi="Times New Roman"/>
                <w:bCs/>
                <w:sz w:val="24"/>
                <w:szCs w:val="24"/>
              </w:rPr>
              <w:t xml:space="preserve"> деятельности.</w:t>
            </w:r>
          </w:p>
        </w:tc>
        <w:tc>
          <w:tcPr>
            <w:tcW w:w="1180" w:type="dxa"/>
          </w:tcPr>
          <w:p w:rsidR="00DC06C6" w:rsidRDefault="00DC06C6" w:rsidP="00282606">
            <w:pPr>
              <w:pStyle w:val="ac"/>
              <w:jc w:val="center"/>
              <w:rPr>
                <w:rFonts w:ascii="Times New Roman" w:hAnsi="Times New Roman"/>
                <w:sz w:val="24"/>
                <w:szCs w:val="24"/>
              </w:rPr>
            </w:pPr>
            <w:r>
              <w:rPr>
                <w:rFonts w:ascii="Times New Roman" w:hAnsi="Times New Roman"/>
                <w:sz w:val="24"/>
                <w:szCs w:val="24"/>
              </w:rPr>
              <w:t>10</w:t>
            </w:r>
          </w:p>
        </w:tc>
        <w:tc>
          <w:tcPr>
            <w:tcW w:w="1079" w:type="dxa"/>
          </w:tcPr>
          <w:p w:rsidR="00DC06C6" w:rsidRDefault="00DC06C6" w:rsidP="00282606">
            <w:pPr>
              <w:pStyle w:val="ac"/>
              <w:jc w:val="center"/>
              <w:rPr>
                <w:rFonts w:ascii="Times New Roman" w:hAnsi="Times New Roman"/>
                <w:sz w:val="24"/>
                <w:szCs w:val="24"/>
              </w:rPr>
            </w:pPr>
            <w:r>
              <w:rPr>
                <w:rFonts w:ascii="Times New Roman" w:hAnsi="Times New Roman"/>
                <w:sz w:val="24"/>
                <w:szCs w:val="24"/>
              </w:rPr>
              <w:t>10</w:t>
            </w:r>
          </w:p>
        </w:tc>
      </w:tr>
      <w:tr w:rsidR="00DC06C6" w:rsidRPr="00AD4660" w:rsidTr="00282606">
        <w:tc>
          <w:tcPr>
            <w:tcW w:w="7008" w:type="dxa"/>
          </w:tcPr>
          <w:p w:rsidR="00DC06C6" w:rsidRPr="00D84D55" w:rsidRDefault="00DC06C6" w:rsidP="005156B3">
            <w:pPr>
              <w:spacing w:line="240" w:lineRule="auto"/>
              <w:rPr>
                <w:rFonts w:ascii="Times New Roman" w:hAnsi="Times New Roman"/>
                <w:bCs/>
                <w:sz w:val="24"/>
                <w:szCs w:val="24"/>
              </w:rPr>
            </w:pPr>
            <w:r>
              <w:rPr>
                <w:rFonts w:ascii="Times New Roman" w:hAnsi="Times New Roman"/>
                <w:bCs/>
                <w:sz w:val="24"/>
                <w:szCs w:val="24"/>
              </w:rPr>
              <w:t>Тема 1.8</w:t>
            </w:r>
            <w:r w:rsidRPr="00D84D55">
              <w:rPr>
                <w:rFonts w:ascii="Times New Roman" w:hAnsi="Times New Roman"/>
                <w:bCs/>
                <w:sz w:val="24"/>
                <w:szCs w:val="24"/>
              </w:rPr>
              <w:t xml:space="preserve"> </w:t>
            </w:r>
            <w:r w:rsidRPr="00A05705">
              <w:rPr>
                <w:rFonts w:ascii="Times New Roman" w:hAnsi="Times New Roman"/>
                <w:bCs/>
                <w:sz w:val="24"/>
                <w:szCs w:val="24"/>
              </w:rPr>
              <w:t>Технический прогресс.</w:t>
            </w:r>
            <w:r>
              <w:rPr>
                <w:rFonts w:ascii="Times New Roman" w:hAnsi="Times New Roman"/>
                <w:bCs/>
                <w:sz w:val="24"/>
                <w:szCs w:val="24"/>
              </w:rPr>
              <w:t xml:space="preserve"> Современные средства информации и коммуникации</w:t>
            </w:r>
            <w:r w:rsidR="005156B3">
              <w:rPr>
                <w:rFonts w:ascii="Times New Roman" w:hAnsi="Times New Roman"/>
                <w:bCs/>
                <w:sz w:val="24"/>
                <w:szCs w:val="24"/>
              </w:rPr>
              <w:t xml:space="preserve"> </w:t>
            </w:r>
            <w:r w:rsidR="005156B3" w:rsidRPr="005156B3">
              <w:rPr>
                <w:rFonts w:ascii="Times New Roman" w:hAnsi="Times New Roman"/>
                <w:bCs/>
                <w:sz w:val="24"/>
                <w:szCs w:val="24"/>
              </w:rPr>
              <w:t>(телевидение, Интернет, социальные сети).</w:t>
            </w:r>
            <w:r w:rsidR="005156B3">
              <w:rPr>
                <w:rFonts w:ascii="Times New Roman" w:hAnsi="Times New Roman"/>
                <w:bCs/>
                <w:sz w:val="24"/>
                <w:szCs w:val="24"/>
              </w:rPr>
              <w:t xml:space="preserve"> </w:t>
            </w:r>
            <w:r w:rsidRPr="00A05705">
              <w:rPr>
                <w:rFonts w:ascii="Times New Roman" w:hAnsi="Times New Roman"/>
                <w:bCs/>
                <w:sz w:val="24"/>
                <w:szCs w:val="24"/>
              </w:rPr>
              <w:t>Интернет-безопасность</w:t>
            </w:r>
            <w:r>
              <w:rPr>
                <w:rFonts w:ascii="Times New Roman" w:hAnsi="Times New Roman"/>
                <w:bCs/>
                <w:sz w:val="24"/>
                <w:szCs w:val="24"/>
              </w:rPr>
              <w:t>.</w:t>
            </w:r>
          </w:p>
        </w:tc>
        <w:tc>
          <w:tcPr>
            <w:tcW w:w="1180" w:type="dxa"/>
          </w:tcPr>
          <w:p w:rsidR="00DC06C6" w:rsidRPr="00D84D55" w:rsidRDefault="00DC06C6" w:rsidP="00282606">
            <w:pPr>
              <w:pStyle w:val="ac"/>
              <w:jc w:val="center"/>
              <w:rPr>
                <w:rFonts w:ascii="Times New Roman" w:hAnsi="Times New Roman"/>
                <w:sz w:val="24"/>
                <w:szCs w:val="24"/>
              </w:rPr>
            </w:pPr>
            <w:r>
              <w:rPr>
                <w:rFonts w:ascii="Times New Roman" w:hAnsi="Times New Roman"/>
                <w:sz w:val="24"/>
                <w:szCs w:val="24"/>
              </w:rPr>
              <w:t>10</w:t>
            </w:r>
          </w:p>
        </w:tc>
        <w:tc>
          <w:tcPr>
            <w:tcW w:w="1079" w:type="dxa"/>
          </w:tcPr>
          <w:p w:rsidR="00DC06C6" w:rsidRPr="00D84D55" w:rsidRDefault="00DC06C6" w:rsidP="00282606">
            <w:pPr>
              <w:pStyle w:val="ac"/>
              <w:jc w:val="center"/>
              <w:rPr>
                <w:rFonts w:ascii="Times New Roman" w:hAnsi="Times New Roman"/>
                <w:sz w:val="24"/>
                <w:szCs w:val="24"/>
              </w:rPr>
            </w:pPr>
            <w:r>
              <w:rPr>
                <w:rFonts w:ascii="Times New Roman" w:hAnsi="Times New Roman"/>
                <w:sz w:val="24"/>
                <w:szCs w:val="24"/>
              </w:rPr>
              <w:t>10</w:t>
            </w:r>
          </w:p>
        </w:tc>
      </w:tr>
      <w:tr w:rsidR="00DC06C6" w:rsidRPr="00AD4660" w:rsidTr="00282606">
        <w:tc>
          <w:tcPr>
            <w:tcW w:w="7008" w:type="dxa"/>
          </w:tcPr>
          <w:p w:rsidR="00DC06C6" w:rsidRPr="000612C1" w:rsidRDefault="00DC06C6" w:rsidP="00A05705">
            <w:pPr>
              <w:tabs>
                <w:tab w:val="left" w:pos="1134"/>
              </w:tabs>
              <w:spacing w:line="240" w:lineRule="auto"/>
              <w:contextualSpacing/>
              <w:rPr>
                <w:rFonts w:ascii="Times New Roman" w:hAnsi="Times New Roman"/>
                <w:sz w:val="24"/>
                <w:szCs w:val="24"/>
              </w:rPr>
            </w:pPr>
            <w:r w:rsidRPr="00D84D55">
              <w:rPr>
                <w:rFonts w:ascii="Times New Roman" w:hAnsi="Times New Roman"/>
                <w:bCs/>
                <w:sz w:val="24"/>
                <w:szCs w:val="24"/>
              </w:rPr>
              <w:t xml:space="preserve">Тема </w:t>
            </w:r>
            <w:r>
              <w:rPr>
                <w:rFonts w:ascii="Times New Roman" w:hAnsi="Times New Roman"/>
                <w:bCs/>
                <w:sz w:val="24"/>
                <w:szCs w:val="24"/>
              </w:rPr>
              <w:t>1.9</w:t>
            </w:r>
            <w:r>
              <w:t xml:space="preserve"> </w:t>
            </w:r>
            <w:r w:rsidR="00DA3EB1">
              <w:t xml:space="preserve"> </w:t>
            </w:r>
            <w:r w:rsidRPr="00A05705">
              <w:rPr>
                <w:rFonts w:ascii="Times New Roman" w:hAnsi="Times New Roman"/>
                <w:bCs/>
                <w:sz w:val="24"/>
                <w:szCs w:val="24"/>
              </w:rPr>
              <w:t>Родная страна.</w:t>
            </w:r>
            <w:r>
              <w:rPr>
                <w:rFonts w:ascii="Times New Roman" w:hAnsi="Times New Roman"/>
                <w:bCs/>
                <w:sz w:val="24"/>
                <w:szCs w:val="24"/>
              </w:rPr>
              <w:t xml:space="preserve"> </w:t>
            </w:r>
            <w:r w:rsidRPr="00A05705">
              <w:rPr>
                <w:rFonts w:ascii="Times New Roman" w:hAnsi="Times New Roman"/>
                <w:bCs/>
                <w:sz w:val="24"/>
                <w:szCs w:val="24"/>
              </w:rPr>
              <w:t>Страна изучаемого языка. Географическое положение. Достопримечательности. Традиции и обычаи</w:t>
            </w:r>
          </w:p>
        </w:tc>
        <w:tc>
          <w:tcPr>
            <w:tcW w:w="1180" w:type="dxa"/>
          </w:tcPr>
          <w:p w:rsidR="00DC06C6" w:rsidRPr="00AD4660" w:rsidRDefault="00DC06C6" w:rsidP="00282606">
            <w:pPr>
              <w:pStyle w:val="ac"/>
              <w:jc w:val="center"/>
              <w:rPr>
                <w:rFonts w:ascii="Times New Roman" w:hAnsi="Times New Roman"/>
                <w:sz w:val="24"/>
                <w:szCs w:val="24"/>
              </w:rPr>
            </w:pPr>
            <w:r>
              <w:rPr>
                <w:rFonts w:ascii="Times New Roman" w:hAnsi="Times New Roman"/>
                <w:sz w:val="24"/>
                <w:szCs w:val="24"/>
              </w:rPr>
              <w:t>12</w:t>
            </w:r>
          </w:p>
        </w:tc>
        <w:tc>
          <w:tcPr>
            <w:tcW w:w="1079" w:type="dxa"/>
          </w:tcPr>
          <w:p w:rsidR="00DC06C6" w:rsidRPr="00AD4660" w:rsidRDefault="00DC06C6" w:rsidP="00282606">
            <w:pPr>
              <w:pStyle w:val="ac"/>
              <w:jc w:val="center"/>
              <w:rPr>
                <w:rFonts w:ascii="Times New Roman" w:hAnsi="Times New Roman"/>
                <w:sz w:val="24"/>
                <w:szCs w:val="24"/>
              </w:rPr>
            </w:pPr>
            <w:r>
              <w:rPr>
                <w:rFonts w:ascii="Times New Roman" w:hAnsi="Times New Roman"/>
                <w:sz w:val="24"/>
                <w:szCs w:val="24"/>
              </w:rPr>
              <w:t>12</w:t>
            </w:r>
          </w:p>
        </w:tc>
      </w:tr>
      <w:tr w:rsidR="00DC06C6" w:rsidRPr="00AD4660" w:rsidTr="00282606">
        <w:tc>
          <w:tcPr>
            <w:tcW w:w="7008" w:type="dxa"/>
          </w:tcPr>
          <w:p w:rsidR="00DC06C6" w:rsidRPr="000612C1" w:rsidRDefault="00DC06C6" w:rsidP="005156B3">
            <w:pPr>
              <w:tabs>
                <w:tab w:val="left" w:pos="1134"/>
              </w:tabs>
              <w:spacing w:line="240" w:lineRule="auto"/>
              <w:contextualSpacing/>
              <w:jc w:val="both"/>
              <w:rPr>
                <w:rFonts w:ascii="Times New Roman" w:hAnsi="Times New Roman"/>
                <w:sz w:val="24"/>
                <w:szCs w:val="24"/>
              </w:rPr>
            </w:pPr>
            <w:r>
              <w:rPr>
                <w:rFonts w:ascii="Times New Roman" w:hAnsi="Times New Roman"/>
                <w:sz w:val="24"/>
                <w:szCs w:val="24"/>
              </w:rPr>
              <w:t>Тема 1.10</w:t>
            </w:r>
            <w:r>
              <w:t xml:space="preserve"> </w:t>
            </w:r>
            <w:r>
              <w:rPr>
                <w:rFonts w:ascii="Times New Roman" w:hAnsi="Times New Roman"/>
                <w:sz w:val="24"/>
                <w:szCs w:val="24"/>
              </w:rPr>
              <w:t>Выдающиеся</w:t>
            </w:r>
            <w:r w:rsidRPr="00A05705">
              <w:rPr>
                <w:rFonts w:ascii="Times New Roman" w:hAnsi="Times New Roman"/>
                <w:sz w:val="24"/>
                <w:szCs w:val="24"/>
              </w:rPr>
              <w:t xml:space="preserve"> люди родной страны/ страны изучаемого языка</w:t>
            </w:r>
            <w:r>
              <w:rPr>
                <w:rFonts w:ascii="Times New Roman" w:hAnsi="Times New Roman"/>
                <w:sz w:val="24"/>
                <w:szCs w:val="24"/>
              </w:rPr>
              <w:t>. Их в</w:t>
            </w:r>
            <w:r w:rsidR="005156B3">
              <w:rPr>
                <w:rFonts w:ascii="Times New Roman" w:hAnsi="Times New Roman"/>
                <w:sz w:val="24"/>
                <w:szCs w:val="24"/>
              </w:rPr>
              <w:t>клад в науку и мировую культуру.</w:t>
            </w:r>
            <w:r w:rsidR="005156B3" w:rsidRPr="005156B3">
              <w:rPr>
                <w:rFonts w:ascii="Times New Roman" w:hAnsi="Times New Roman"/>
                <w:sz w:val="24"/>
                <w:szCs w:val="24"/>
              </w:rPr>
              <w:t xml:space="preserve"> </w:t>
            </w:r>
            <w:r w:rsidR="005156B3">
              <w:rPr>
                <w:rFonts w:ascii="Times New Roman" w:hAnsi="Times New Roman"/>
                <w:sz w:val="24"/>
                <w:szCs w:val="24"/>
              </w:rPr>
              <w:t>И</w:t>
            </w:r>
            <w:r w:rsidR="005156B3" w:rsidRPr="005156B3">
              <w:rPr>
                <w:rFonts w:ascii="Times New Roman" w:hAnsi="Times New Roman"/>
                <w:sz w:val="24"/>
                <w:szCs w:val="24"/>
              </w:rPr>
              <w:t>х вклад в мировую науку и культуру. Учёные, писатели, поэты, художники, композиторы</w:t>
            </w:r>
          </w:p>
        </w:tc>
        <w:tc>
          <w:tcPr>
            <w:tcW w:w="1180" w:type="dxa"/>
          </w:tcPr>
          <w:p w:rsidR="00DC06C6" w:rsidRPr="00AD4660" w:rsidRDefault="00DC06C6" w:rsidP="00282606">
            <w:pPr>
              <w:pStyle w:val="ac"/>
              <w:jc w:val="center"/>
              <w:rPr>
                <w:rFonts w:ascii="Times New Roman" w:hAnsi="Times New Roman"/>
                <w:sz w:val="24"/>
                <w:szCs w:val="24"/>
              </w:rPr>
            </w:pPr>
            <w:r>
              <w:rPr>
                <w:rFonts w:ascii="Times New Roman" w:hAnsi="Times New Roman"/>
                <w:sz w:val="24"/>
                <w:szCs w:val="24"/>
              </w:rPr>
              <w:t>10</w:t>
            </w:r>
          </w:p>
        </w:tc>
        <w:tc>
          <w:tcPr>
            <w:tcW w:w="1079" w:type="dxa"/>
          </w:tcPr>
          <w:p w:rsidR="00DC06C6" w:rsidRPr="00AD4660" w:rsidRDefault="00DC06C6" w:rsidP="00282606">
            <w:pPr>
              <w:pStyle w:val="ac"/>
              <w:jc w:val="center"/>
              <w:rPr>
                <w:rFonts w:ascii="Times New Roman" w:hAnsi="Times New Roman"/>
                <w:sz w:val="24"/>
                <w:szCs w:val="24"/>
              </w:rPr>
            </w:pPr>
            <w:r>
              <w:rPr>
                <w:rFonts w:ascii="Times New Roman" w:hAnsi="Times New Roman"/>
                <w:sz w:val="24"/>
                <w:szCs w:val="24"/>
              </w:rPr>
              <w:t>10</w:t>
            </w:r>
          </w:p>
        </w:tc>
      </w:tr>
      <w:tr w:rsidR="00DC06C6" w:rsidRPr="00AD4660" w:rsidTr="00282606">
        <w:tc>
          <w:tcPr>
            <w:tcW w:w="7008" w:type="dxa"/>
          </w:tcPr>
          <w:p w:rsidR="00DC06C6" w:rsidRPr="000612C1" w:rsidRDefault="00DC06C6" w:rsidP="005156B3">
            <w:pPr>
              <w:tabs>
                <w:tab w:val="left" w:pos="1134"/>
              </w:tabs>
              <w:spacing w:line="240" w:lineRule="auto"/>
              <w:contextualSpacing/>
              <w:jc w:val="both"/>
              <w:rPr>
                <w:rFonts w:ascii="Times New Roman" w:hAnsi="Times New Roman"/>
                <w:sz w:val="24"/>
                <w:szCs w:val="24"/>
              </w:rPr>
            </w:pPr>
            <w:r>
              <w:rPr>
                <w:rFonts w:ascii="Times New Roman" w:hAnsi="Times New Roman"/>
                <w:sz w:val="24"/>
                <w:szCs w:val="24"/>
              </w:rPr>
              <w:t>Тема 1.11</w:t>
            </w:r>
            <w:r w:rsidR="005156B3">
              <w:rPr>
                <w:rFonts w:ascii="Times New Roman" w:hAnsi="Times New Roman"/>
                <w:sz w:val="24"/>
                <w:szCs w:val="24"/>
              </w:rPr>
              <w:t xml:space="preserve"> </w:t>
            </w:r>
            <w:r w:rsidR="005156B3" w:rsidRPr="005156B3">
              <w:rPr>
                <w:rFonts w:ascii="Times New Roman" w:hAnsi="Times New Roman"/>
                <w:sz w:val="24"/>
                <w:szCs w:val="24"/>
              </w:rPr>
              <w:t>Вселенная и человек.</w:t>
            </w:r>
            <w:r w:rsidR="005156B3">
              <w:rPr>
                <w:rFonts w:ascii="Times New Roman" w:hAnsi="Times New Roman"/>
                <w:sz w:val="24"/>
                <w:szCs w:val="24"/>
              </w:rPr>
              <w:t>Природа.</w:t>
            </w:r>
            <w:r w:rsidR="005156B3" w:rsidRPr="005156B3">
              <w:rPr>
                <w:rFonts w:ascii="Times New Roman" w:hAnsi="Times New Roman"/>
                <w:sz w:val="24"/>
                <w:szCs w:val="24"/>
              </w:rPr>
              <w:t xml:space="preserve"> </w:t>
            </w:r>
            <w:r w:rsidRPr="00282606">
              <w:rPr>
                <w:rFonts w:ascii="Times New Roman" w:hAnsi="Times New Roman"/>
                <w:sz w:val="24"/>
                <w:szCs w:val="24"/>
              </w:rPr>
              <w:t>Проблемы экологии.</w:t>
            </w:r>
            <w:r>
              <w:rPr>
                <w:rFonts w:ascii="Times New Roman" w:hAnsi="Times New Roman"/>
                <w:sz w:val="24"/>
                <w:szCs w:val="24"/>
              </w:rPr>
              <w:t xml:space="preserve"> </w:t>
            </w:r>
            <w:r w:rsidRPr="00282606">
              <w:rPr>
                <w:rFonts w:ascii="Times New Roman" w:hAnsi="Times New Roman"/>
                <w:sz w:val="24"/>
                <w:szCs w:val="24"/>
              </w:rPr>
              <w:t>Защита окружающей среды.</w:t>
            </w:r>
            <w:r>
              <w:rPr>
                <w:rFonts w:ascii="Times New Roman" w:hAnsi="Times New Roman"/>
                <w:sz w:val="24"/>
                <w:szCs w:val="24"/>
              </w:rPr>
              <w:t xml:space="preserve"> Проживание в городе/сельской местности. </w:t>
            </w:r>
          </w:p>
        </w:tc>
        <w:tc>
          <w:tcPr>
            <w:tcW w:w="1180" w:type="dxa"/>
          </w:tcPr>
          <w:p w:rsidR="00DC06C6" w:rsidRPr="00AD4660" w:rsidRDefault="00DC06C6" w:rsidP="00282606">
            <w:pPr>
              <w:pStyle w:val="ac"/>
              <w:jc w:val="center"/>
              <w:rPr>
                <w:rFonts w:ascii="Times New Roman" w:hAnsi="Times New Roman"/>
                <w:sz w:val="24"/>
                <w:szCs w:val="24"/>
              </w:rPr>
            </w:pPr>
            <w:r>
              <w:rPr>
                <w:rFonts w:ascii="Times New Roman" w:hAnsi="Times New Roman"/>
                <w:sz w:val="24"/>
                <w:szCs w:val="24"/>
              </w:rPr>
              <w:t>11</w:t>
            </w:r>
          </w:p>
        </w:tc>
        <w:tc>
          <w:tcPr>
            <w:tcW w:w="1079" w:type="dxa"/>
          </w:tcPr>
          <w:p w:rsidR="00DC06C6" w:rsidRPr="00AD4660" w:rsidRDefault="00DC06C6" w:rsidP="00282606">
            <w:pPr>
              <w:pStyle w:val="ac"/>
              <w:jc w:val="center"/>
              <w:rPr>
                <w:rFonts w:ascii="Times New Roman" w:hAnsi="Times New Roman"/>
                <w:sz w:val="24"/>
                <w:szCs w:val="24"/>
              </w:rPr>
            </w:pPr>
            <w:r>
              <w:rPr>
                <w:rFonts w:ascii="Times New Roman" w:hAnsi="Times New Roman"/>
                <w:sz w:val="24"/>
                <w:szCs w:val="24"/>
              </w:rPr>
              <w:t>11</w:t>
            </w:r>
          </w:p>
        </w:tc>
      </w:tr>
      <w:tr w:rsidR="00DC06C6" w:rsidRPr="00AD4660" w:rsidTr="00282606">
        <w:tc>
          <w:tcPr>
            <w:tcW w:w="7008" w:type="dxa"/>
          </w:tcPr>
          <w:p w:rsidR="00DC06C6" w:rsidRPr="00B140B4" w:rsidRDefault="00DC06C6" w:rsidP="00310E14">
            <w:pPr>
              <w:tabs>
                <w:tab w:val="left" w:pos="1134"/>
              </w:tabs>
              <w:spacing w:line="240" w:lineRule="auto"/>
              <w:contextualSpacing/>
              <w:jc w:val="both"/>
              <w:rPr>
                <w:rFonts w:ascii="Times New Roman" w:hAnsi="Times New Roman"/>
                <w:b/>
                <w:sz w:val="24"/>
                <w:szCs w:val="24"/>
              </w:rPr>
            </w:pPr>
            <w:r w:rsidRPr="00B140B4">
              <w:rPr>
                <w:rFonts w:ascii="Times New Roman" w:hAnsi="Times New Roman"/>
                <w:b/>
                <w:sz w:val="24"/>
                <w:szCs w:val="24"/>
              </w:rPr>
              <w:t>Всего:</w:t>
            </w:r>
          </w:p>
        </w:tc>
        <w:tc>
          <w:tcPr>
            <w:tcW w:w="1180" w:type="dxa"/>
          </w:tcPr>
          <w:p w:rsidR="00DC06C6" w:rsidRPr="00B140B4" w:rsidRDefault="00DC06C6" w:rsidP="00282606">
            <w:pPr>
              <w:pStyle w:val="ac"/>
              <w:jc w:val="center"/>
              <w:rPr>
                <w:rFonts w:ascii="Times New Roman" w:hAnsi="Times New Roman"/>
                <w:b/>
                <w:sz w:val="24"/>
                <w:szCs w:val="24"/>
              </w:rPr>
            </w:pPr>
            <w:r w:rsidRPr="00B140B4">
              <w:rPr>
                <w:rFonts w:ascii="Times New Roman" w:hAnsi="Times New Roman"/>
                <w:b/>
                <w:sz w:val="24"/>
                <w:szCs w:val="24"/>
              </w:rPr>
              <w:t>117</w:t>
            </w:r>
          </w:p>
        </w:tc>
        <w:tc>
          <w:tcPr>
            <w:tcW w:w="1079" w:type="dxa"/>
          </w:tcPr>
          <w:p w:rsidR="00DC06C6" w:rsidRPr="00B140B4" w:rsidRDefault="00DC06C6" w:rsidP="00282606">
            <w:pPr>
              <w:pStyle w:val="ac"/>
              <w:jc w:val="center"/>
              <w:rPr>
                <w:rFonts w:ascii="Times New Roman" w:hAnsi="Times New Roman"/>
                <w:b/>
                <w:sz w:val="24"/>
                <w:szCs w:val="24"/>
              </w:rPr>
            </w:pPr>
            <w:r w:rsidRPr="00B140B4">
              <w:rPr>
                <w:rFonts w:ascii="Times New Roman" w:hAnsi="Times New Roman"/>
                <w:b/>
                <w:sz w:val="24"/>
                <w:szCs w:val="24"/>
              </w:rPr>
              <w:t>117</w:t>
            </w:r>
          </w:p>
        </w:tc>
      </w:tr>
    </w:tbl>
    <w:p w:rsidR="00DC06C6" w:rsidRDefault="00DC06C6" w:rsidP="00310E14">
      <w:pPr>
        <w:pStyle w:val="ac"/>
        <w:jc w:val="both"/>
      </w:pPr>
    </w:p>
    <w:p w:rsidR="00DC06C6" w:rsidRDefault="00DC06C6" w:rsidP="00310E14">
      <w:pPr>
        <w:pStyle w:val="ac"/>
        <w:jc w:val="both"/>
      </w:pPr>
    </w:p>
    <w:p w:rsidR="00DC06C6" w:rsidRDefault="00DC06C6" w:rsidP="00310E14">
      <w:pPr>
        <w:pStyle w:val="ac"/>
        <w:jc w:val="both"/>
      </w:pPr>
    </w:p>
    <w:p w:rsidR="00DC06C6" w:rsidRDefault="00DC06C6" w:rsidP="00310E14">
      <w:pPr>
        <w:pStyle w:val="ac"/>
        <w:jc w:val="both"/>
      </w:pPr>
    </w:p>
    <w:p w:rsidR="00DC06C6" w:rsidRDefault="00DC06C6" w:rsidP="00310E14">
      <w:pPr>
        <w:pStyle w:val="ac"/>
        <w:jc w:val="both"/>
      </w:pPr>
    </w:p>
    <w:p w:rsidR="00DC06C6" w:rsidRDefault="00DC06C6" w:rsidP="00310E14">
      <w:pPr>
        <w:pStyle w:val="ac"/>
        <w:jc w:val="both"/>
      </w:pPr>
    </w:p>
    <w:p w:rsidR="00DC06C6" w:rsidRDefault="00DC06C6" w:rsidP="00310E14">
      <w:pPr>
        <w:pStyle w:val="ac"/>
        <w:jc w:val="both"/>
      </w:pPr>
    </w:p>
    <w:p w:rsidR="00DC06C6" w:rsidRDefault="00DC06C6" w:rsidP="00310E14">
      <w:pPr>
        <w:pStyle w:val="ac"/>
        <w:jc w:val="both"/>
      </w:pPr>
    </w:p>
    <w:p w:rsidR="00DC06C6" w:rsidRDefault="00DC06C6" w:rsidP="00310E14">
      <w:pPr>
        <w:pStyle w:val="ac"/>
        <w:jc w:val="both"/>
      </w:pPr>
    </w:p>
    <w:p w:rsidR="00DC06C6" w:rsidRDefault="00DC06C6" w:rsidP="00310E14">
      <w:pPr>
        <w:pStyle w:val="ac"/>
        <w:jc w:val="both"/>
      </w:pPr>
    </w:p>
    <w:p w:rsidR="00DC06C6" w:rsidRPr="009A0ABE" w:rsidRDefault="00DC06C6" w:rsidP="00310E1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hAnsi="Times New Roman"/>
          <w:b/>
          <w:caps/>
          <w:sz w:val="28"/>
          <w:szCs w:val="28"/>
        </w:rPr>
      </w:pPr>
      <w:r>
        <w:rPr>
          <w:rFonts w:ascii="Times New Roman" w:hAnsi="Times New Roman"/>
          <w:b/>
          <w:caps/>
          <w:sz w:val="28"/>
          <w:szCs w:val="28"/>
        </w:rPr>
        <w:lastRenderedPageBreak/>
        <w:tab/>
      </w:r>
      <w:r w:rsidRPr="009A0ABE">
        <w:rPr>
          <w:rFonts w:ascii="Times New Roman" w:hAnsi="Times New Roman"/>
          <w:b/>
          <w:caps/>
          <w:sz w:val="28"/>
          <w:szCs w:val="28"/>
        </w:rPr>
        <w:t>5. Материально-техническое обеспечение</w:t>
      </w:r>
    </w:p>
    <w:p w:rsidR="00DC06C6" w:rsidRPr="009A0ABE"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bCs/>
          <w:sz w:val="28"/>
          <w:szCs w:val="28"/>
        </w:rPr>
      </w:pPr>
      <w:r w:rsidRPr="009A0ABE">
        <w:rPr>
          <w:rFonts w:ascii="Times New Roman" w:hAnsi="Times New Roman"/>
          <w:b/>
          <w:bCs/>
          <w:sz w:val="28"/>
          <w:szCs w:val="28"/>
        </w:rPr>
        <w:t>5.1. Требования к минимальному материально-техническому обеспечению</w:t>
      </w:r>
    </w:p>
    <w:p w:rsidR="00DC06C6" w:rsidRPr="009A0ABE"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9A0ABE">
        <w:rPr>
          <w:rFonts w:ascii="Times New Roman" w:hAnsi="Times New Roman"/>
          <w:bCs/>
          <w:sz w:val="28"/>
          <w:szCs w:val="28"/>
        </w:rPr>
        <w:t>Реализация программы предмета  «Иностранный язык»  требует наличия учебного кабинета.</w:t>
      </w:r>
    </w:p>
    <w:p w:rsidR="00DC06C6" w:rsidRPr="009A0ABE" w:rsidRDefault="00DC06C6" w:rsidP="00310E14">
      <w:pPr>
        <w:shd w:val="clear" w:color="auto" w:fill="FFFFFF"/>
        <w:spacing w:before="120" w:after="120" w:line="240" w:lineRule="auto"/>
        <w:jc w:val="both"/>
        <w:rPr>
          <w:rFonts w:ascii="Times New Roman" w:hAnsi="Times New Roman"/>
          <w:color w:val="212121"/>
          <w:sz w:val="28"/>
          <w:szCs w:val="28"/>
        </w:rPr>
      </w:pPr>
      <w:r w:rsidRPr="009A0ABE">
        <w:rPr>
          <w:rFonts w:ascii="Times New Roman" w:hAnsi="Times New Roman"/>
          <w:bCs/>
          <w:sz w:val="28"/>
          <w:szCs w:val="28"/>
        </w:rPr>
        <w:t>Оборудование учебного кабинета:</w:t>
      </w:r>
    </w:p>
    <w:p w:rsidR="00DC06C6" w:rsidRDefault="00DC06C6" w:rsidP="00310E14">
      <w:pPr>
        <w:shd w:val="clear" w:color="auto" w:fill="FFFFFF"/>
        <w:spacing w:before="120" w:after="120"/>
        <w:jc w:val="both"/>
        <w:rPr>
          <w:rFonts w:ascii="Times New Roman" w:hAnsi="Times New Roman"/>
          <w:color w:val="212121"/>
          <w:sz w:val="28"/>
          <w:szCs w:val="28"/>
        </w:rPr>
      </w:pPr>
      <w:r>
        <w:rPr>
          <w:rFonts w:ascii="Times New Roman" w:hAnsi="Times New Roman"/>
          <w:color w:val="212121"/>
          <w:sz w:val="28"/>
          <w:szCs w:val="28"/>
        </w:rPr>
        <w:t xml:space="preserve">- </w:t>
      </w:r>
      <w:r w:rsidRPr="009A0ABE">
        <w:rPr>
          <w:rFonts w:ascii="Times New Roman" w:hAnsi="Times New Roman"/>
          <w:color w:val="212121"/>
          <w:sz w:val="28"/>
          <w:szCs w:val="28"/>
        </w:rPr>
        <w:t>посадочные места по количеству студентов;</w:t>
      </w:r>
    </w:p>
    <w:p w:rsidR="00DC06C6" w:rsidRDefault="00DC06C6" w:rsidP="00310E14">
      <w:pPr>
        <w:shd w:val="clear" w:color="auto" w:fill="FFFFFF"/>
        <w:spacing w:before="120" w:after="120"/>
        <w:jc w:val="both"/>
        <w:rPr>
          <w:rFonts w:ascii="Times New Roman" w:hAnsi="Times New Roman"/>
          <w:color w:val="212121"/>
          <w:sz w:val="28"/>
          <w:szCs w:val="28"/>
        </w:rPr>
      </w:pPr>
      <w:r>
        <w:rPr>
          <w:rFonts w:ascii="Times New Roman" w:hAnsi="Times New Roman"/>
          <w:color w:val="212121"/>
          <w:sz w:val="28"/>
          <w:szCs w:val="28"/>
        </w:rPr>
        <w:t xml:space="preserve">- </w:t>
      </w:r>
      <w:r w:rsidRPr="009A0ABE">
        <w:rPr>
          <w:rFonts w:ascii="Times New Roman" w:hAnsi="Times New Roman"/>
          <w:color w:val="212121"/>
          <w:sz w:val="28"/>
          <w:szCs w:val="28"/>
        </w:rPr>
        <w:t xml:space="preserve">рабочее место преподавателя; </w:t>
      </w:r>
    </w:p>
    <w:p w:rsidR="00DC06C6" w:rsidRDefault="00DC06C6" w:rsidP="00310E14">
      <w:pPr>
        <w:shd w:val="clear" w:color="auto" w:fill="FFFFFF"/>
        <w:spacing w:before="120" w:after="120"/>
        <w:jc w:val="both"/>
        <w:rPr>
          <w:rFonts w:ascii="Times New Roman" w:hAnsi="Times New Roman"/>
          <w:color w:val="212121"/>
          <w:sz w:val="28"/>
          <w:szCs w:val="28"/>
        </w:rPr>
      </w:pPr>
      <w:r>
        <w:rPr>
          <w:rFonts w:ascii="Times New Roman" w:hAnsi="Times New Roman"/>
          <w:color w:val="212121"/>
          <w:sz w:val="28"/>
          <w:szCs w:val="28"/>
        </w:rPr>
        <w:t>- компьютер;</w:t>
      </w:r>
    </w:p>
    <w:p w:rsidR="00DC06C6" w:rsidRDefault="00DC06C6" w:rsidP="0015096E">
      <w:pPr>
        <w:shd w:val="clear" w:color="auto" w:fill="FFFFFF"/>
        <w:spacing w:before="120" w:after="120"/>
        <w:rPr>
          <w:rFonts w:ascii="Times New Roman" w:hAnsi="Times New Roman"/>
          <w:color w:val="212121"/>
          <w:sz w:val="28"/>
          <w:szCs w:val="28"/>
        </w:rPr>
      </w:pPr>
      <w:r>
        <w:rPr>
          <w:rFonts w:ascii="Times New Roman" w:hAnsi="Times New Roman"/>
          <w:color w:val="212121"/>
          <w:sz w:val="28"/>
          <w:szCs w:val="28"/>
        </w:rPr>
        <w:t xml:space="preserve">- </w:t>
      </w:r>
      <w:r w:rsidRPr="009A0ABE">
        <w:rPr>
          <w:rFonts w:ascii="Times New Roman" w:hAnsi="Times New Roman"/>
          <w:color w:val="212121"/>
          <w:sz w:val="28"/>
          <w:szCs w:val="28"/>
        </w:rPr>
        <w:t xml:space="preserve">комплект учебно-наглядных пособий (учебники, словари, раздаточный </w:t>
      </w:r>
      <w:r>
        <w:rPr>
          <w:rFonts w:ascii="Times New Roman" w:hAnsi="Times New Roman"/>
          <w:color w:val="212121"/>
          <w:sz w:val="28"/>
          <w:szCs w:val="28"/>
        </w:rPr>
        <w:t xml:space="preserve"> </w:t>
      </w:r>
      <w:r w:rsidRPr="009A0ABE">
        <w:rPr>
          <w:rFonts w:ascii="Times New Roman" w:hAnsi="Times New Roman"/>
          <w:color w:val="212121"/>
          <w:sz w:val="28"/>
          <w:szCs w:val="28"/>
        </w:rPr>
        <w:t>материал);</w:t>
      </w:r>
    </w:p>
    <w:p w:rsidR="00DC06C6" w:rsidRDefault="00DC06C6" w:rsidP="0015096E">
      <w:pPr>
        <w:shd w:val="clear" w:color="auto" w:fill="FFFFFF"/>
        <w:spacing w:before="120" w:after="120"/>
        <w:rPr>
          <w:rFonts w:ascii="Times New Roman" w:hAnsi="Times New Roman"/>
          <w:color w:val="212121"/>
          <w:sz w:val="28"/>
          <w:szCs w:val="28"/>
        </w:rPr>
      </w:pPr>
      <w:r>
        <w:rPr>
          <w:rFonts w:ascii="Times New Roman" w:hAnsi="Times New Roman"/>
          <w:color w:val="212121"/>
          <w:sz w:val="28"/>
          <w:szCs w:val="28"/>
        </w:rPr>
        <w:t>- аудио-видеоматериал к урокам;</w:t>
      </w:r>
    </w:p>
    <w:p w:rsidR="00DC06C6" w:rsidRPr="009A0ABE" w:rsidRDefault="00DC06C6" w:rsidP="00310E14">
      <w:pPr>
        <w:shd w:val="clear" w:color="auto" w:fill="FFFFFF"/>
        <w:spacing w:before="120" w:after="120"/>
        <w:jc w:val="both"/>
        <w:rPr>
          <w:rFonts w:ascii="Times New Roman" w:hAnsi="Times New Roman"/>
          <w:color w:val="212121"/>
          <w:sz w:val="28"/>
          <w:szCs w:val="28"/>
        </w:rPr>
      </w:pPr>
      <w:r>
        <w:rPr>
          <w:rFonts w:ascii="Times New Roman" w:hAnsi="Times New Roman"/>
          <w:color w:val="212121"/>
          <w:sz w:val="28"/>
          <w:szCs w:val="28"/>
        </w:rPr>
        <w:t xml:space="preserve">- </w:t>
      </w:r>
      <w:r w:rsidRPr="009A0ABE">
        <w:rPr>
          <w:rFonts w:ascii="Times New Roman" w:hAnsi="Times New Roman"/>
          <w:color w:val="212121"/>
          <w:sz w:val="28"/>
          <w:szCs w:val="28"/>
        </w:rPr>
        <w:t>методические пособия по предмету.</w:t>
      </w:r>
    </w:p>
    <w:p w:rsidR="00DC06C6" w:rsidRPr="00393ACC"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Pr>
          <w:rFonts w:ascii="Times New Roman" w:hAnsi="Times New Roman"/>
          <w:bCs/>
          <w:sz w:val="28"/>
          <w:szCs w:val="28"/>
        </w:rPr>
        <w:t xml:space="preserve"> </w:t>
      </w:r>
    </w:p>
    <w:p w:rsidR="00DC06C6" w:rsidRPr="00795945" w:rsidRDefault="00DC06C6" w:rsidP="00310E1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hAnsi="Times New Roman"/>
          <w:b/>
          <w:sz w:val="28"/>
          <w:szCs w:val="28"/>
        </w:rPr>
      </w:pPr>
      <w:r>
        <w:rPr>
          <w:rFonts w:ascii="Times New Roman" w:hAnsi="Times New Roman"/>
          <w:b/>
          <w:sz w:val="28"/>
          <w:szCs w:val="28"/>
        </w:rPr>
        <w:t>5</w:t>
      </w:r>
      <w:r w:rsidRPr="00795945">
        <w:rPr>
          <w:rFonts w:ascii="Times New Roman" w:hAnsi="Times New Roman"/>
          <w:b/>
          <w:sz w:val="28"/>
          <w:szCs w:val="28"/>
        </w:rPr>
        <w:t>.2. Информационное обеспечение обучения</w:t>
      </w:r>
    </w:p>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bCs/>
          <w:sz w:val="28"/>
          <w:szCs w:val="28"/>
        </w:rPr>
      </w:pPr>
      <w:r w:rsidRPr="00795945">
        <w:rPr>
          <w:rFonts w:ascii="Times New Roman" w:hAnsi="Times New Roman"/>
          <w:b/>
          <w:bCs/>
          <w:sz w:val="28"/>
          <w:szCs w:val="28"/>
        </w:rPr>
        <w:t>Перечень рекомендуемых учебных изданий, Интернет-ресурсов, дополнительной литературы</w:t>
      </w:r>
    </w:p>
    <w:p w:rsidR="00DC06C6" w:rsidRPr="00795945"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bCs/>
          <w:sz w:val="28"/>
          <w:szCs w:val="28"/>
        </w:rPr>
      </w:pPr>
    </w:p>
    <w:p w:rsidR="00DC06C6" w:rsidRDefault="00DC06C6" w:rsidP="00310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0C1AF7">
        <w:rPr>
          <w:rFonts w:ascii="Times New Roman" w:hAnsi="Times New Roman"/>
          <w:bCs/>
          <w:sz w:val="28"/>
          <w:szCs w:val="28"/>
        </w:rPr>
        <w:t xml:space="preserve">Основные источники: </w:t>
      </w:r>
    </w:p>
    <w:p w:rsidR="00DC06C6" w:rsidRPr="00195FA6" w:rsidRDefault="00DC06C6" w:rsidP="002C1DC8">
      <w:pPr>
        <w:pStyle w:val="af"/>
        <w:numPr>
          <w:ilvl w:val="0"/>
          <w:numId w:val="24"/>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436"/>
        <w:jc w:val="both"/>
        <w:rPr>
          <w:bCs/>
          <w:sz w:val="28"/>
          <w:szCs w:val="28"/>
        </w:rPr>
      </w:pPr>
      <w:r w:rsidRPr="00195FA6">
        <w:rPr>
          <w:bCs/>
          <w:sz w:val="28"/>
          <w:szCs w:val="28"/>
        </w:rPr>
        <w:t>Радченко О.А., Лытаева М.А. Немец</w:t>
      </w:r>
      <w:r>
        <w:rPr>
          <w:bCs/>
          <w:sz w:val="28"/>
          <w:szCs w:val="28"/>
        </w:rPr>
        <w:t>кий язык. –М.: Просвещение, 2022</w:t>
      </w:r>
      <w:r w:rsidRPr="00195FA6">
        <w:rPr>
          <w:bCs/>
          <w:sz w:val="28"/>
          <w:szCs w:val="28"/>
        </w:rPr>
        <w:t>.</w:t>
      </w:r>
    </w:p>
    <w:p w:rsidR="00DC06C6" w:rsidRPr="00195FA6" w:rsidRDefault="00DC06C6" w:rsidP="002C1DC8">
      <w:pPr>
        <w:pStyle w:val="af"/>
        <w:numPr>
          <w:ilvl w:val="0"/>
          <w:numId w:val="24"/>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436"/>
        <w:jc w:val="both"/>
        <w:rPr>
          <w:bCs/>
          <w:sz w:val="28"/>
          <w:szCs w:val="28"/>
        </w:rPr>
      </w:pPr>
      <w:r w:rsidRPr="00195FA6">
        <w:rPr>
          <w:bCs/>
          <w:sz w:val="28"/>
          <w:szCs w:val="28"/>
        </w:rPr>
        <w:t>Миляева  Н.Н., Кукина Н.В  Немецкий язык.  Учебник и практикум для СПО.  – М.: Издательство Юрайт, 202</w:t>
      </w:r>
      <w:r w:rsidR="002939A3">
        <w:rPr>
          <w:bCs/>
          <w:sz w:val="28"/>
          <w:szCs w:val="28"/>
        </w:rPr>
        <w:t>3</w:t>
      </w:r>
      <w:r w:rsidRPr="00195FA6">
        <w:rPr>
          <w:bCs/>
          <w:sz w:val="28"/>
          <w:szCs w:val="28"/>
        </w:rPr>
        <w:t>.</w:t>
      </w:r>
    </w:p>
    <w:p w:rsidR="00DC06C6" w:rsidRDefault="00DC06C6" w:rsidP="00310E14">
      <w:pPr>
        <w:shd w:val="clear" w:color="auto" w:fill="FFFFFF"/>
        <w:spacing w:before="100" w:beforeAutospacing="1" w:after="100" w:afterAutospacing="1" w:line="276" w:lineRule="atLeast"/>
        <w:jc w:val="both"/>
        <w:rPr>
          <w:rFonts w:ascii="Times New Roman" w:hAnsi="Times New Roman"/>
          <w:color w:val="212121"/>
          <w:sz w:val="28"/>
          <w:szCs w:val="28"/>
        </w:rPr>
      </w:pPr>
      <w:r w:rsidRPr="000C1AF7">
        <w:rPr>
          <w:rFonts w:ascii="Times New Roman" w:hAnsi="Times New Roman"/>
          <w:bCs/>
          <w:sz w:val="28"/>
          <w:szCs w:val="28"/>
        </w:rPr>
        <w:t>Дополнительные источники:</w:t>
      </w:r>
      <w:r w:rsidRPr="000C1AF7">
        <w:rPr>
          <w:rFonts w:ascii="Times New Roman" w:hAnsi="Times New Roman"/>
          <w:color w:val="212121"/>
          <w:sz w:val="28"/>
          <w:szCs w:val="28"/>
        </w:rPr>
        <w:t xml:space="preserve"> </w:t>
      </w:r>
    </w:p>
    <w:p w:rsidR="00DC06C6" w:rsidRDefault="00DC06C6" w:rsidP="00310E14">
      <w:pPr>
        <w:pStyle w:val="af"/>
        <w:numPr>
          <w:ilvl w:val="0"/>
          <w:numId w:val="27"/>
        </w:numPr>
        <w:shd w:val="clear" w:color="auto" w:fill="FFFFFF"/>
        <w:spacing w:before="100" w:beforeAutospacing="1" w:after="100" w:afterAutospacing="1" w:line="276" w:lineRule="atLeast"/>
        <w:jc w:val="both"/>
        <w:rPr>
          <w:color w:val="212121"/>
          <w:sz w:val="28"/>
          <w:szCs w:val="28"/>
        </w:rPr>
      </w:pPr>
      <w:r w:rsidRPr="00195FA6">
        <w:rPr>
          <w:color w:val="212121"/>
          <w:sz w:val="28"/>
          <w:szCs w:val="28"/>
        </w:rPr>
        <w:t>Басова Н.В., Коноплева Т.Г. Немецкий язык для колледжей - Deutsch f</w:t>
      </w:r>
      <w:r w:rsidR="0043626D">
        <w:rPr>
          <w:color w:val="212121"/>
          <w:sz w:val="28"/>
          <w:szCs w:val="28"/>
        </w:rPr>
        <w:t>ür Colleges.  – М.: КНОРУС, 20</w:t>
      </w:r>
      <w:r w:rsidR="002939A3">
        <w:rPr>
          <w:color w:val="212121"/>
          <w:sz w:val="28"/>
          <w:szCs w:val="28"/>
        </w:rPr>
        <w:t>22</w:t>
      </w:r>
      <w:bookmarkStart w:id="0" w:name="_GoBack"/>
      <w:bookmarkEnd w:id="0"/>
      <w:r w:rsidRPr="00195FA6">
        <w:rPr>
          <w:color w:val="212121"/>
          <w:sz w:val="28"/>
          <w:szCs w:val="28"/>
        </w:rPr>
        <w:t xml:space="preserve">.  </w:t>
      </w:r>
    </w:p>
    <w:p w:rsidR="00DC06C6" w:rsidRPr="00195FA6" w:rsidRDefault="00DC06C6" w:rsidP="00310E14">
      <w:pPr>
        <w:pStyle w:val="af"/>
        <w:numPr>
          <w:ilvl w:val="0"/>
          <w:numId w:val="27"/>
        </w:numPr>
        <w:shd w:val="clear" w:color="auto" w:fill="FFFFFF"/>
        <w:spacing w:before="100" w:beforeAutospacing="1" w:after="100" w:afterAutospacing="1" w:line="276" w:lineRule="atLeast"/>
        <w:jc w:val="both"/>
        <w:rPr>
          <w:color w:val="212121"/>
          <w:sz w:val="28"/>
          <w:szCs w:val="28"/>
        </w:rPr>
      </w:pPr>
      <w:r w:rsidRPr="00195FA6">
        <w:rPr>
          <w:color w:val="212121"/>
          <w:sz w:val="28"/>
          <w:szCs w:val="28"/>
        </w:rPr>
        <w:t>Листвин  Д. А. Полный курс немецкого язы</w:t>
      </w:r>
      <w:r w:rsidR="0043626D">
        <w:rPr>
          <w:color w:val="212121"/>
          <w:sz w:val="28"/>
          <w:szCs w:val="28"/>
        </w:rPr>
        <w:t>ка. - М.: Издательство АСТ, 20</w:t>
      </w:r>
      <w:r w:rsidR="002939A3">
        <w:rPr>
          <w:color w:val="212121"/>
          <w:sz w:val="28"/>
          <w:szCs w:val="28"/>
        </w:rPr>
        <w:t>22</w:t>
      </w:r>
      <w:r w:rsidRPr="00195FA6">
        <w:rPr>
          <w:color w:val="212121"/>
          <w:sz w:val="28"/>
          <w:szCs w:val="28"/>
        </w:rPr>
        <w:t xml:space="preserve">. </w:t>
      </w:r>
    </w:p>
    <w:p w:rsidR="00DC06C6" w:rsidRDefault="00DC06C6" w:rsidP="00310E14">
      <w:pPr>
        <w:shd w:val="clear" w:color="auto" w:fill="FFFFFF"/>
        <w:spacing w:before="100" w:beforeAutospacing="1" w:after="100" w:afterAutospacing="1" w:line="276" w:lineRule="atLeast"/>
        <w:jc w:val="both"/>
        <w:rPr>
          <w:rFonts w:ascii="Times New Roman" w:hAnsi="Times New Roman"/>
          <w:b/>
          <w:color w:val="212121"/>
          <w:sz w:val="28"/>
          <w:szCs w:val="28"/>
        </w:rPr>
      </w:pPr>
      <w:r w:rsidRPr="0031676E">
        <w:rPr>
          <w:rFonts w:ascii="Times New Roman" w:hAnsi="Times New Roman"/>
          <w:b/>
          <w:color w:val="212121"/>
          <w:sz w:val="28"/>
          <w:szCs w:val="28"/>
        </w:rPr>
        <w:t>Интернет-ресурсы</w:t>
      </w:r>
    </w:p>
    <w:p w:rsidR="002F1E1A" w:rsidRPr="002F1E1A" w:rsidRDefault="002F1E1A" w:rsidP="002F1E1A">
      <w:pPr>
        <w:numPr>
          <w:ilvl w:val="0"/>
          <w:numId w:val="34"/>
        </w:numPr>
        <w:rPr>
          <w:rFonts w:ascii="Times New Roman" w:hAnsi="Times New Roman"/>
          <w:color w:val="212121"/>
          <w:sz w:val="28"/>
          <w:szCs w:val="28"/>
        </w:rPr>
      </w:pPr>
      <w:r w:rsidRPr="002F1E1A">
        <w:rPr>
          <w:rFonts w:ascii="Times New Roman" w:hAnsi="Times New Roman"/>
          <w:color w:val="212121"/>
          <w:sz w:val="28"/>
          <w:szCs w:val="28"/>
        </w:rPr>
        <w:t xml:space="preserve">Аудио-, видеоматериалы, тексты и грамматика. Форум, игры, тесты, библиотека.    </w:t>
      </w:r>
      <w:hyperlink r:id="rId10" w:history="1">
        <w:r w:rsidRPr="00B1797B">
          <w:rPr>
            <w:rStyle w:val="ad"/>
            <w:rFonts w:ascii="Times New Roman" w:hAnsi="Times New Roman"/>
            <w:sz w:val="28"/>
            <w:szCs w:val="28"/>
          </w:rPr>
          <w:t>www.de-online.ru</w:t>
        </w:r>
      </w:hyperlink>
      <w:r>
        <w:rPr>
          <w:rFonts w:ascii="Times New Roman" w:hAnsi="Times New Roman"/>
          <w:color w:val="212121"/>
          <w:sz w:val="28"/>
          <w:szCs w:val="28"/>
        </w:rPr>
        <w:t xml:space="preserve"> </w:t>
      </w:r>
      <w:r w:rsidRPr="002F1E1A">
        <w:rPr>
          <w:rFonts w:ascii="Times New Roman" w:hAnsi="Times New Roman"/>
          <w:color w:val="212121"/>
          <w:sz w:val="28"/>
          <w:szCs w:val="28"/>
        </w:rPr>
        <w:t xml:space="preserve">     </w:t>
      </w:r>
    </w:p>
    <w:p w:rsidR="00DC06C6" w:rsidRPr="00FB47BF" w:rsidRDefault="00DC06C6" w:rsidP="00A412BC">
      <w:pPr>
        <w:numPr>
          <w:ilvl w:val="0"/>
          <w:numId w:val="34"/>
        </w:numPr>
        <w:shd w:val="clear" w:color="auto" w:fill="FFFFFF"/>
        <w:spacing w:before="100" w:beforeAutospacing="1" w:after="100" w:afterAutospacing="1" w:line="276" w:lineRule="atLeast"/>
        <w:ind w:left="1065"/>
        <w:jc w:val="both"/>
        <w:rPr>
          <w:rFonts w:ascii="Times New Roman" w:hAnsi="Times New Roman"/>
          <w:color w:val="212121"/>
          <w:sz w:val="28"/>
          <w:szCs w:val="28"/>
        </w:rPr>
      </w:pPr>
      <w:r w:rsidRPr="00FB47BF">
        <w:rPr>
          <w:rFonts w:ascii="Times New Roman" w:hAnsi="Times New Roman"/>
          <w:color w:val="212121"/>
          <w:sz w:val="28"/>
          <w:szCs w:val="28"/>
        </w:rPr>
        <w:t>Материалы для изучения немецкого языка:</w:t>
      </w:r>
      <w:r w:rsidRPr="00FB47BF">
        <w:t xml:space="preserve"> </w:t>
      </w:r>
      <w:r w:rsidRPr="00FB47BF">
        <w:rPr>
          <w:rFonts w:ascii="Times New Roman" w:hAnsi="Times New Roman"/>
          <w:color w:val="212121"/>
          <w:sz w:val="28"/>
          <w:szCs w:val="28"/>
        </w:rPr>
        <w:t>грамматика, лексика, фонетика, песни, фильмы</w:t>
      </w:r>
      <w:r>
        <w:rPr>
          <w:rFonts w:ascii="Times New Roman" w:hAnsi="Times New Roman"/>
          <w:color w:val="212121"/>
          <w:sz w:val="28"/>
          <w:szCs w:val="28"/>
        </w:rPr>
        <w:t>.</w:t>
      </w:r>
      <w:r w:rsidRPr="00FB47BF">
        <w:rPr>
          <w:rFonts w:ascii="Times New Roman" w:hAnsi="Times New Roman"/>
          <w:color w:val="212121"/>
          <w:sz w:val="28"/>
          <w:szCs w:val="28"/>
        </w:rPr>
        <w:t xml:space="preserve">  </w:t>
      </w:r>
      <w:hyperlink r:id="rId11" w:history="1">
        <w:r w:rsidRPr="00FB47BF">
          <w:rPr>
            <w:rStyle w:val="ad"/>
            <w:rFonts w:ascii="Times New Roman" w:hAnsi="Times New Roman"/>
            <w:sz w:val="28"/>
            <w:szCs w:val="28"/>
          </w:rPr>
          <w:t>www.mein-deutsch.ru</w:t>
        </w:r>
      </w:hyperlink>
      <w:r w:rsidRPr="00FB47BF">
        <w:rPr>
          <w:rFonts w:ascii="Times New Roman" w:hAnsi="Times New Roman"/>
          <w:color w:val="212121"/>
          <w:sz w:val="28"/>
          <w:szCs w:val="28"/>
        </w:rPr>
        <w:t xml:space="preserve">                                       </w:t>
      </w:r>
    </w:p>
    <w:p w:rsidR="00DC06C6" w:rsidRPr="002F1E1A" w:rsidRDefault="00DC06C6" w:rsidP="009F34BC">
      <w:pPr>
        <w:numPr>
          <w:ilvl w:val="0"/>
          <w:numId w:val="34"/>
        </w:numPr>
        <w:shd w:val="clear" w:color="auto" w:fill="FFFFFF"/>
        <w:spacing w:before="100" w:beforeAutospacing="1" w:after="100" w:afterAutospacing="1" w:line="276" w:lineRule="atLeast"/>
        <w:jc w:val="both"/>
        <w:rPr>
          <w:rStyle w:val="ad"/>
          <w:rFonts w:ascii="Times New Roman" w:hAnsi="Times New Roman"/>
          <w:sz w:val="28"/>
          <w:szCs w:val="28"/>
          <w:u w:val="none"/>
        </w:rPr>
      </w:pPr>
      <w:r w:rsidRPr="002F1E1A">
        <w:rPr>
          <w:rFonts w:ascii="Times New Roman" w:hAnsi="Times New Roman"/>
          <w:color w:val="212121"/>
          <w:sz w:val="28"/>
          <w:szCs w:val="28"/>
        </w:rPr>
        <w:t>Журнал для молодежи, изучающей немецкий язык.</w:t>
      </w:r>
      <w:r w:rsidRPr="002F1E1A">
        <w:rPr>
          <w:rStyle w:val="ad"/>
          <w:rFonts w:ascii="Times New Roman" w:hAnsi="Times New Roman"/>
          <w:color w:val="212121"/>
          <w:sz w:val="28"/>
          <w:szCs w:val="28"/>
          <w:u w:val="none"/>
        </w:rPr>
        <w:t xml:space="preserve"> </w:t>
      </w:r>
      <w:hyperlink r:id="rId12" w:history="1">
        <w:r w:rsidRPr="002F1E1A">
          <w:rPr>
            <w:rStyle w:val="ad"/>
            <w:rFonts w:ascii="Times New Roman" w:hAnsi="Times New Roman"/>
            <w:sz w:val="28"/>
            <w:szCs w:val="28"/>
          </w:rPr>
          <w:t>www.vitaminde.de</w:t>
        </w:r>
      </w:hyperlink>
      <w:r w:rsidRPr="002F1E1A">
        <w:rPr>
          <w:rFonts w:ascii="Times New Roman" w:hAnsi="Times New Roman"/>
          <w:color w:val="212121"/>
          <w:sz w:val="28"/>
          <w:szCs w:val="28"/>
        </w:rPr>
        <w:t xml:space="preserve">   </w:t>
      </w:r>
    </w:p>
    <w:p w:rsidR="00DC06C6" w:rsidRPr="00CF0349" w:rsidRDefault="00DC06C6" w:rsidP="00FB47BF">
      <w:pPr>
        <w:numPr>
          <w:ilvl w:val="0"/>
          <w:numId w:val="34"/>
        </w:numPr>
        <w:shd w:val="clear" w:color="auto" w:fill="FFFFFF"/>
        <w:spacing w:before="100" w:beforeAutospacing="1" w:after="100" w:afterAutospacing="1" w:line="276" w:lineRule="atLeast"/>
        <w:jc w:val="both"/>
        <w:rPr>
          <w:rFonts w:ascii="Times New Roman" w:hAnsi="Times New Roman"/>
          <w:color w:val="212121"/>
          <w:sz w:val="28"/>
          <w:szCs w:val="28"/>
        </w:rPr>
      </w:pPr>
      <w:r>
        <w:rPr>
          <w:rFonts w:ascii="Times New Roman" w:hAnsi="Times New Roman"/>
          <w:color w:val="212121"/>
          <w:sz w:val="28"/>
          <w:szCs w:val="28"/>
        </w:rPr>
        <w:t>К</w:t>
      </w:r>
      <w:r w:rsidRPr="00FB47BF">
        <w:rPr>
          <w:rFonts w:ascii="Times New Roman" w:hAnsi="Times New Roman"/>
          <w:color w:val="212121"/>
          <w:sz w:val="28"/>
          <w:szCs w:val="28"/>
        </w:rPr>
        <w:t>онтекстный словарь немецкого языка</w:t>
      </w:r>
      <w:r>
        <w:rPr>
          <w:rFonts w:ascii="Times New Roman" w:hAnsi="Times New Roman"/>
          <w:color w:val="212121"/>
          <w:sz w:val="28"/>
          <w:szCs w:val="28"/>
        </w:rPr>
        <w:t xml:space="preserve">. </w:t>
      </w:r>
      <w:r w:rsidRPr="00FB47BF">
        <w:rPr>
          <w:rStyle w:val="ad"/>
          <w:rFonts w:ascii="Times New Roman" w:hAnsi="Times New Roman"/>
          <w:color w:val="212121"/>
          <w:sz w:val="28"/>
          <w:szCs w:val="28"/>
          <w:u w:val="none"/>
        </w:rPr>
        <w:t xml:space="preserve"> </w:t>
      </w:r>
      <w:hyperlink r:id="rId13" w:history="1">
        <w:r w:rsidRPr="00CF0349">
          <w:rPr>
            <w:rStyle w:val="ad"/>
            <w:rFonts w:ascii="Times New Roman" w:hAnsi="Times New Roman"/>
            <w:sz w:val="28"/>
            <w:szCs w:val="28"/>
          </w:rPr>
          <w:t>www.deutschesprache.ru</w:t>
        </w:r>
      </w:hyperlink>
      <w:r w:rsidRPr="00CF0349">
        <w:rPr>
          <w:rFonts w:ascii="Times New Roman" w:hAnsi="Times New Roman"/>
          <w:color w:val="212121"/>
          <w:sz w:val="28"/>
          <w:szCs w:val="28"/>
        </w:rPr>
        <w:t xml:space="preserve">  </w:t>
      </w:r>
      <w:r>
        <w:rPr>
          <w:rFonts w:ascii="Times New Roman" w:hAnsi="Times New Roman"/>
          <w:color w:val="212121"/>
          <w:sz w:val="28"/>
          <w:szCs w:val="28"/>
        </w:rPr>
        <w:t xml:space="preserve">   </w:t>
      </w:r>
    </w:p>
    <w:p w:rsidR="00DC06C6" w:rsidRPr="00CF0349" w:rsidRDefault="00DC06C6" w:rsidP="00FB47BF">
      <w:pPr>
        <w:numPr>
          <w:ilvl w:val="0"/>
          <w:numId w:val="34"/>
        </w:numPr>
        <w:shd w:val="clear" w:color="auto" w:fill="FFFFFF"/>
        <w:spacing w:before="100" w:beforeAutospacing="1" w:after="100" w:afterAutospacing="1" w:line="276" w:lineRule="atLeast"/>
        <w:jc w:val="both"/>
        <w:rPr>
          <w:rFonts w:ascii="Times New Roman" w:hAnsi="Times New Roman"/>
          <w:color w:val="212121"/>
          <w:sz w:val="28"/>
          <w:szCs w:val="28"/>
        </w:rPr>
      </w:pPr>
      <w:r w:rsidRPr="00FB47BF">
        <w:rPr>
          <w:rFonts w:ascii="Times New Roman" w:hAnsi="Times New Roman"/>
          <w:color w:val="212121"/>
          <w:sz w:val="28"/>
          <w:szCs w:val="28"/>
        </w:rPr>
        <w:t>Словари, энциклопедии, справочники</w:t>
      </w:r>
      <w:r>
        <w:rPr>
          <w:rFonts w:ascii="Times New Roman" w:hAnsi="Times New Roman"/>
          <w:color w:val="212121"/>
          <w:sz w:val="28"/>
          <w:szCs w:val="28"/>
        </w:rPr>
        <w:t>.</w:t>
      </w:r>
      <w:r w:rsidRPr="00FB47BF">
        <w:rPr>
          <w:rStyle w:val="ad"/>
          <w:rFonts w:ascii="Times New Roman" w:hAnsi="Times New Roman"/>
          <w:color w:val="212121"/>
          <w:sz w:val="28"/>
          <w:szCs w:val="28"/>
          <w:u w:val="none"/>
        </w:rPr>
        <w:t xml:space="preserve"> </w:t>
      </w:r>
      <w:r>
        <w:rPr>
          <w:rStyle w:val="ad"/>
          <w:rFonts w:ascii="Times New Roman" w:hAnsi="Times New Roman"/>
          <w:color w:val="212121"/>
          <w:sz w:val="28"/>
          <w:szCs w:val="28"/>
          <w:u w:val="none"/>
        </w:rPr>
        <w:t xml:space="preserve"> </w:t>
      </w:r>
      <w:hyperlink r:id="rId14" w:history="1">
        <w:r w:rsidRPr="00CF0349">
          <w:rPr>
            <w:rStyle w:val="ad"/>
            <w:rFonts w:ascii="Times New Roman" w:hAnsi="Times New Roman"/>
            <w:sz w:val="28"/>
            <w:szCs w:val="28"/>
          </w:rPr>
          <w:t>www.translate.academic.ru</w:t>
        </w:r>
      </w:hyperlink>
      <w:r w:rsidRPr="00CF0349">
        <w:rPr>
          <w:rFonts w:ascii="Times New Roman" w:hAnsi="Times New Roman"/>
          <w:color w:val="212121"/>
          <w:sz w:val="28"/>
          <w:szCs w:val="28"/>
        </w:rPr>
        <w:t xml:space="preserve">     </w:t>
      </w:r>
    </w:p>
    <w:p w:rsidR="00DC06C6" w:rsidRDefault="00DC06C6" w:rsidP="00310E14">
      <w:pPr>
        <w:shd w:val="clear" w:color="auto" w:fill="FFFFFF"/>
        <w:spacing w:before="100" w:beforeAutospacing="1" w:after="100" w:afterAutospacing="1" w:line="276" w:lineRule="atLeast"/>
        <w:jc w:val="both"/>
        <w:rPr>
          <w:rFonts w:ascii="Times New Roman" w:hAnsi="Times New Roman"/>
          <w:color w:val="212121"/>
          <w:sz w:val="28"/>
          <w:szCs w:val="28"/>
        </w:rPr>
      </w:pPr>
    </w:p>
    <w:p w:rsidR="00DC06C6" w:rsidRPr="000C1AF7" w:rsidRDefault="00DC06C6" w:rsidP="00310E14">
      <w:pPr>
        <w:contextualSpacing/>
        <w:jc w:val="both"/>
        <w:rPr>
          <w:b/>
          <w:bCs/>
          <w:sz w:val="28"/>
          <w:szCs w:val="24"/>
        </w:rPr>
      </w:pPr>
      <w:r>
        <w:rPr>
          <w:rFonts w:ascii="Times New Roman" w:hAnsi="Times New Roman"/>
          <w:b/>
          <w:bCs/>
          <w:sz w:val="28"/>
          <w:szCs w:val="24"/>
        </w:rPr>
        <w:t xml:space="preserve">5.3. </w:t>
      </w:r>
      <w:r w:rsidRPr="009A0ABE">
        <w:rPr>
          <w:rFonts w:ascii="Times New Roman" w:hAnsi="Times New Roman"/>
          <w:b/>
          <w:bCs/>
          <w:sz w:val="28"/>
          <w:szCs w:val="24"/>
        </w:rPr>
        <w:t>Кадровое обеспечение</w:t>
      </w:r>
    </w:p>
    <w:p w:rsidR="00DC06C6" w:rsidRDefault="00DC06C6" w:rsidP="00310E14">
      <w:pPr>
        <w:spacing w:after="0" w:line="240" w:lineRule="auto"/>
        <w:jc w:val="both"/>
        <w:rPr>
          <w:rFonts w:ascii="Times New Roman" w:hAnsi="Times New Roman"/>
          <w:bCs/>
          <w:i/>
          <w:sz w:val="28"/>
          <w:szCs w:val="28"/>
        </w:rPr>
      </w:pPr>
      <w:r>
        <w:rPr>
          <w:rFonts w:ascii="Times New Roman" w:hAnsi="Times New Roman"/>
          <w:sz w:val="28"/>
          <w:szCs w:val="28"/>
        </w:rPr>
        <w:t xml:space="preserve">     У</w:t>
      </w:r>
      <w:r w:rsidRPr="005D262A">
        <w:rPr>
          <w:rFonts w:ascii="Times New Roman" w:hAnsi="Times New Roman"/>
          <w:sz w:val="28"/>
          <w:szCs w:val="28"/>
        </w:rPr>
        <w:t xml:space="preserve">ровень квалификации работников организации, осуществляющей образовательную деятельность, реализующей основную образовательную программу, для каждой занимаемой должности должен соответствовать квалификационным характеристикам по должности </w:t>
      </w:r>
      <w:r>
        <w:rPr>
          <w:rFonts w:ascii="Times New Roman" w:hAnsi="Times New Roman"/>
          <w:sz w:val="28"/>
          <w:szCs w:val="28"/>
        </w:rPr>
        <w:t>учитель иностранного языка</w:t>
      </w:r>
      <w:r w:rsidRPr="00181321">
        <w:rPr>
          <w:rFonts w:ascii="Times New Roman" w:hAnsi="Times New Roman"/>
          <w:sz w:val="28"/>
          <w:szCs w:val="28"/>
        </w:rPr>
        <w:t>.</w:t>
      </w:r>
    </w:p>
    <w:p w:rsidR="00DC06C6" w:rsidRDefault="00DC06C6" w:rsidP="007D2BF3">
      <w:pPr>
        <w:spacing w:after="0" w:line="240" w:lineRule="auto"/>
        <w:jc w:val="both"/>
        <w:rPr>
          <w:rFonts w:ascii="Times New Roman" w:hAnsi="Times New Roman"/>
          <w:bCs/>
          <w:sz w:val="28"/>
          <w:szCs w:val="28"/>
        </w:rPr>
      </w:pPr>
      <w:r>
        <w:rPr>
          <w:rFonts w:ascii="Times New Roman" w:hAnsi="Times New Roman"/>
          <w:bCs/>
          <w:sz w:val="28"/>
          <w:szCs w:val="28"/>
        </w:rPr>
        <w:t xml:space="preserve">     </w:t>
      </w:r>
      <w:r w:rsidRPr="005D262A">
        <w:rPr>
          <w:rFonts w:ascii="Times New Roman" w:hAnsi="Times New Roman"/>
          <w:bCs/>
          <w:sz w:val="28"/>
          <w:szCs w:val="28"/>
        </w:rPr>
        <w:t>Непрерывность профессионального развития работников организации, осуществляющей образовательную деятельность, реализующей основную образовательную программу среднего общего образования, должна обеспечиваться освоением ими дополнительных профессиональных программ по профилю педагогической деятельности не реже чем один раз в три года</w:t>
      </w:r>
      <w:r>
        <w:rPr>
          <w:rFonts w:ascii="Times New Roman" w:hAnsi="Times New Roman"/>
          <w:bCs/>
          <w:sz w:val="28"/>
          <w:szCs w:val="28"/>
        </w:rPr>
        <w:t>.</w:t>
      </w:r>
    </w:p>
    <w:p w:rsidR="00DC06C6" w:rsidRDefault="00DC06C6" w:rsidP="00310E1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hAnsi="Times New Roman"/>
          <w:b/>
          <w:caps/>
          <w:sz w:val="28"/>
          <w:szCs w:val="28"/>
        </w:rPr>
      </w:pPr>
    </w:p>
    <w:p w:rsidR="00DC06C6" w:rsidRDefault="00DC06C6" w:rsidP="00310E1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hAnsi="Times New Roman"/>
          <w:b/>
          <w:caps/>
          <w:sz w:val="28"/>
          <w:szCs w:val="28"/>
        </w:rPr>
      </w:pPr>
    </w:p>
    <w:p w:rsidR="00DC06C6" w:rsidRDefault="00DC06C6" w:rsidP="00310E1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hAnsi="Times New Roman"/>
          <w:b/>
          <w:caps/>
          <w:sz w:val="28"/>
          <w:szCs w:val="28"/>
        </w:rPr>
      </w:pPr>
    </w:p>
    <w:p w:rsidR="00DC06C6" w:rsidRDefault="00DC06C6" w:rsidP="00310E1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hAnsi="Times New Roman"/>
          <w:b/>
          <w:caps/>
          <w:sz w:val="28"/>
          <w:szCs w:val="28"/>
        </w:rPr>
      </w:pPr>
    </w:p>
    <w:sectPr w:rsidR="00DC06C6" w:rsidSect="00054C9A">
      <w:pgSz w:w="11906" w:h="16838"/>
      <w:pgMar w:top="851" w:right="850" w:bottom="1134" w:left="1701"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1651" w:rsidRDefault="00ED1651">
      <w:pPr>
        <w:spacing w:after="0" w:line="240" w:lineRule="auto"/>
      </w:pPr>
      <w:r>
        <w:separator/>
      </w:r>
    </w:p>
  </w:endnote>
  <w:endnote w:type="continuationSeparator" w:id="0">
    <w:p w:rsidR="00ED1651" w:rsidRDefault="00ED16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CC"/>
    <w:family w:val="swiss"/>
    <w:pitch w:val="variable"/>
    <w:sig w:usb0="000006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altName w:val="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7F73" w:rsidRDefault="008B7F73" w:rsidP="008904EF">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8B7F73" w:rsidRDefault="008B7F73" w:rsidP="008904EF">
    <w:pPr>
      <w:pStyle w:val="a4"/>
      <w:ind w:right="360"/>
    </w:pPr>
  </w:p>
  <w:p w:rsidR="008B7F73" w:rsidRDefault="008B7F73"/>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7F73" w:rsidRDefault="008B7F73" w:rsidP="008904EF">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2939A3">
      <w:rPr>
        <w:rStyle w:val="a6"/>
        <w:noProof/>
      </w:rPr>
      <w:t>20</w:t>
    </w:r>
    <w:r>
      <w:rPr>
        <w:rStyle w:val="a6"/>
      </w:rPr>
      <w:fldChar w:fldCharType="end"/>
    </w:r>
  </w:p>
  <w:p w:rsidR="008B7F73" w:rsidRDefault="008B7F73" w:rsidP="008904EF">
    <w:pPr>
      <w:pStyle w:val="a4"/>
      <w:ind w:right="360"/>
    </w:pPr>
  </w:p>
  <w:p w:rsidR="008B7F73" w:rsidRDefault="008B7F7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1651" w:rsidRDefault="00ED1651">
      <w:pPr>
        <w:spacing w:after="0" w:line="240" w:lineRule="auto"/>
      </w:pPr>
      <w:r>
        <w:separator/>
      </w:r>
    </w:p>
  </w:footnote>
  <w:footnote w:type="continuationSeparator" w:id="0">
    <w:p w:rsidR="00ED1651" w:rsidRDefault="00ED165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2728F"/>
    <w:multiLevelType w:val="hybridMultilevel"/>
    <w:tmpl w:val="A51815FC"/>
    <w:lvl w:ilvl="0" w:tplc="85D264C8">
      <w:start w:val="1"/>
      <w:numFmt w:val="decimal"/>
      <w:lvlText w:val="%1."/>
      <w:lvlJc w:val="left"/>
      <w:pPr>
        <w:ind w:left="1000" w:hanging="360"/>
      </w:pPr>
      <w:rPr>
        <w:rFonts w:cs="Times New Roman" w:hint="default"/>
      </w:rPr>
    </w:lvl>
    <w:lvl w:ilvl="1" w:tplc="04190019" w:tentative="1">
      <w:start w:val="1"/>
      <w:numFmt w:val="lowerLetter"/>
      <w:lvlText w:val="%2."/>
      <w:lvlJc w:val="left"/>
      <w:pPr>
        <w:ind w:left="1720" w:hanging="360"/>
      </w:pPr>
      <w:rPr>
        <w:rFonts w:cs="Times New Roman"/>
      </w:rPr>
    </w:lvl>
    <w:lvl w:ilvl="2" w:tplc="0419001B" w:tentative="1">
      <w:start w:val="1"/>
      <w:numFmt w:val="lowerRoman"/>
      <w:lvlText w:val="%3."/>
      <w:lvlJc w:val="right"/>
      <w:pPr>
        <w:ind w:left="2440" w:hanging="180"/>
      </w:pPr>
      <w:rPr>
        <w:rFonts w:cs="Times New Roman"/>
      </w:rPr>
    </w:lvl>
    <w:lvl w:ilvl="3" w:tplc="0419000F" w:tentative="1">
      <w:start w:val="1"/>
      <w:numFmt w:val="decimal"/>
      <w:lvlText w:val="%4."/>
      <w:lvlJc w:val="left"/>
      <w:pPr>
        <w:ind w:left="3160" w:hanging="360"/>
      </w:pPr>
      <w:rPr>
        <w:rFonts w:cs="Times New Roman"/>
      </w:rPr>
    </w:lvl>
    <w:lvl w:ilvl="4" w:tplc="04190019" w:tentative="1">
      <w:start w:val="1"/>
      <w:numFmt w:val="lowerLetter"/>
      <w:lvlText w:val="%5."/>
      <w:lvlJc w:val="left"/>
      <w:pPr>
        <w:ind w:left="3880" w:hanging="360"/>
      </w:pPr>
      <w:rPr>
        <w:rFonts w:cs="Times New Roman"/>
      </w:rPr>
    </w:lvl>
    <w:lvl w:ilvl="5" w:tplc="0419001B" w:tentative="1">
      <w:start w:val="1"/>
      <w:numFmt w:val="lowerRoman"/>
      <w:lvlText w:val="%6."/>
      <w:lvlJc w:val="right"/>
      <w:pPr>
        <w:ind w:left="4600" w:hanging="180"/>
      </w:pPr>
      <w:rPr>
        <w:rFonts w:cs="Times New Roman"/>
      </w:rPr>
    </w:lvl>
    <w:lvl w:ilvl="6" w:tplc="0419000F" w:tentative="1">
      <w:start w:val="1"/>
      <w:numFmt w:val="decimal"/>
      <w:lvlText w:val="%7."/>
      <w:lvlJc w:val="left"/>
      <w:pPr>
        <w:ind w:left="5320" w:hanging="360"/>
      </w:pPr>
      <w:rPr>
        <w:rFonts w:cs="Times New Roman"/>
      </w:rPr>
    </w:lvl>
    <w:lvl w:ilvl="7" w:tplc="04190019" w:tentative="1">
      <w:start w:val="1"/>
      <w:numFmt w:val="lowerLetter"/>
      <w:lvlText w:val="%8."/>
      <w:lvlJc w:val="left"/>
      <w:pPr>
        <w:ind w:left="6040" w:hanging="360"/>
      </w:pPr>
      <w:rPr>
        <w:rFonts w:cs="Times New Roman"/>
      </w:rPr>
    </w:lvl>
    <w:lvl w:ilvl="8" w:tplc="0419001B" w:tentative="1">
      <w:start w:val="1"/>
      <w:numFmt w:val="lowerRoman"/>
      <w:lvlText w:val="%9."/>
      <w:lvlJc w:val="right"/>
      <w:pPr>
        <w:ind w:left="6760" w:hanging="180"/>
      </w:pPr>
      <w:rPr>
        <w:rFonts w:cs="Times New Roman"/>
      </w:rPr>
    </w:lvl>
  </w:abstractNum>
  <w:abstractNum w:abstractNumId="1">
    <w:nsid w:val="02727B10"/>
    <w:multiLevelType w:val="hybridMultilevel"/>
    <w:tmpl w:val="A35C81CA"/>
    <w:lvl w:ilvl="0" w:tplc="BDDE779E">
      <w:start w:val="22"/>
      <w:numFmt w:val="decimal"/>
      <w:lvlText w:val="%1."/>
      <w:lvlJc w:val="left"/>
      <w:pPr>
        <w:ind w:left="720" w:hanging="360"/>
      </w:pPr>
      <w:rPr>
        <w:rFonts w:cs="Times New Roman" w:hint="default"/>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04B6593E"/>
    <w:multiLevelType w:val="hybridMultilevel"/>
    <w:tmpl w:val="3CEEDF14"/>
    <w:lvl w:ilvl="0" w:tplc="0419000F">
      <w:start w:val="31"/>
      <w:numFmt w:val="decimal"/>
      <w:lvlText w:val="%1."/>
      <w:lvlJc w:val="left"/>
      <w:pPr>
        <w:ind w:left="720" w:hanging="360"/>
      </w:pPr>
      <w:rPr>
        <w:rFonts w:cs="Times New Roman" w:hint="default"/>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05460003"/>
    <w:multiLevelType w:val="hybridMultilevel"/>
    <w:tmpl w:val="C018FDA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06895674"/>
    <w:multiLevelType w:val="hybridMultilevel"/>
    <w:tmpl w:val="DD9C253C"/>
    <w:lvl w:ilvl="0" w:tplc="0419000F">
      <w:start w:val="1"/>
      <w:numFmt w:val="decimal"/>
      <w:lvlText w:val="%1."/>
      <w:lvlJc w:val="left"/>
      <w:pPr>
        <w:ind w:left="1071" w:hanging="360"/>
      </w:pPr>
      <w:rPr>
        <w:rFonts w:cs="Times New Roman"/>
      </w:rPr>
    </w:lvl>
    <w:lvl w:ilvl="1" w:tplc="04190019" w:tentative="1">
      <w:start w:val="1"/>
      <w:numFmt w:val="lowerLetter"/>
      <w:lvlText w:val="%2."/>
      <w:lvlJc w:val="left"/>
      <w:pPr>
        <w:ind w:left="1791" w:hanging="360"/>
      </w:pPr>
      <w:rPr>
        <w:rFonts w:cs="Times New Roman"/>
      </w:rPr>
    </w:lvl>
    <w:lvl w:ilvl="2" w:tplc="0419001B" w:tentative="1">
      <w:start w:val="1"/>
      <w:numFmt w:val="lowerRoman"/>
      <w:lvlText w:val="%3."/>
      <w:lvlJc w:val="right"/>
      <w:pPr>
        <w:ind w:left="2511" w:hanging="180"/>
      </w:pPr>
      <w:rPr>
        <w:rFonts w:cs="Times New Roman"/>
      </w:rPr>
    </w:lvl>
    <w:lvl w:ilvl="3" w:tplc="0419000F" w:tentative="1">
      <w:start w:val="1"/>
      <w:numFmt w:val="decimal"/>
      <w:lvlText w:val="%4."/>
      <w:lvlJc w:val="left"/>
      <w:pPr>
        <w:ind w:left="3231" w:hanging="360"/>
      </w:pPr>
      <w:rPr>
        <w:rFonts w:cs="Times New Roman"/>
      </w:rPr>
    </w:lvl>
    <w:lvl w:ilvl="4" w:tplc="04190019" w:tentative="1">
      <w:start w:val="1"/>
      <w:numFmt w:val="lowerLetter"/>
      <w:lvlText w:val="%5."/>
      <w:lvlJc w:val="left"/>
      <w:pPr>
        <w:ind w:left="3951" w:hanging="360"/>
      </w:pPr>
      <w:rPr>
        <w:rFonts w:cs="Times New Roman"/>
      </w:rPr>
    </w:lvl>
    <w:lvl w:ilvl="5" w:tplc="0419001B" w:tentative="1">
      <w:start w:val="1"/>
      <w:numFmt w:val="lowerRoman"/>
      <w:lvlText w:val="%6."/>
      <w:lvlJc w:val="right"/>
      <w:pPr>
        <w:ind w:left="4671" w:hanging="180"/>
      </w:pPr>
      <w:rPr>
        <w:rFonts w:cs="Times New Roman"/>
      </w:rPr>
    </w:lvl>
    <w:lvl w:ilvl="6" w:tplc="0419000F" w:tentative="1">
      <w:start w:val="1"/>
      <w:numFmt w:val="decimal"/>
      <w:lvlText w:val="%7."/>
      <w:lvlJc w:val="left"/>
      <w:pPr>
        <w:ind w:left="5391" w:hanging="360"/>
      </w:pPr>
      <w:rPr>
        <w:rFonts w:cs="Times New Roman"/>
      </w:rPr>
    </w:lvl>
    <w:lvl w:ilvl="7" w:tplc="04190019" w:tentative="1">
      <w:start w:val="1"/>
      <w:numFmt w:val="lowerLetter"/>
      <w:lvlText w:val="%8."/>
      <w:lvlJc w:val="left"/>
      <w:pPr>
        <w:ind w:left="6111" w:hanging="360"/>
      </w:pPr>
      <w:rPr>
        <w:rFonts w:cs="Times New Roman"/>
      </w:rPr>
    </w:lvl>
    <w:lvl w:ilvl="8" w:tplc="0419001B" w:tentative="1">
      <w:start w:val="1"/>
      <w:numFmt w:val="lowerRoman"/>
      <w:lvlText w:val="%9."/>
      <w:lvlJc w:val="right"/>
      <w:pPr>
        <w:ind w:left="6831" w:hanging="180"/>
      </w:pPr>
      <w:rPr>
        <w:rFonts w:cs="Times New Roman"/>
      </w:rPr>
    </w:lvl>
  </w:abstractNum>
  <w:abstractNum w:abstractNumId="5">
    <w:nsid w:val="07992CED"/>
    <w:multiLevelType w:val="multilevel"/>
    <w:tmpl w:val="37A04EF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0A0A4986"/>
    <w:multiLevelType w:val="hybridMultilevel"/>
    <w:tmpl w:val="77E03C20"/>
    <w:lvl w:ilvl="0" w:tplc="1B8E5924">
      <w:start w:val="1"/>
      <w:numFmt w:val="decimal"/>
      <w:lvlText w:val="%1)"/>
      <w:lvlJc w:val="left"/>
      <w:pPr>
        <w:ind w:left="517" w:hanging="360"/>
      </w:pPr>
      <w:rPr>
        <w:rFonts w:cs="Times New Roman" w:hint="default"/>
        <w:i w:val="0"/>
        <w:w w:val="110"/>
      </w:rPr>
    </w:lvl>
    <w:lvl w:ilvl="1" w:tplc="04190019" w:tentative="1">
      <w:start w:val="1"/>
      <w:numFmt w:val="lowerLetter"/>
      <w:lvlText w:val="%2."/>
      <w:lvlJc w:val="left"/>
      <w:pPr>
        <w:ind w:left="1237" w:hanging="360"/>
      </w:pPr>
      <w:rPr>
        <w:rFonts w:cs="Times New Roman"/>
      </w:rPr>
    </w:lvl>
    <w:lvl w:ilvl="2" w:tplc="0419001B" w:tentative="1">
      <w:start w:val="1"/>
      <w:numFmt w:val="lowerRoman"/>
      <w:lvlText w:val="%3."/>
      <w:lvlJc w:val="right"/>
      <w:pPr>
        <w:ind w:left="1957" w:hanging="180"/>
      </w:pPr>
      <w:rPr>
        <w:rFonts w:cs="Times New Roman"/>
      </w:rPr>
    </w:lvl>
    <w:lvl w:ilvl="3" w:tplc="0419000F" w:tentative="1">
      <w:start w:val="1"/>
      <w:numFmt w:val="decimal"/>
      <w:lvlText w:val="%4."/>
      <w:lvlJc w:val="left"/>
      <w:pPr>
        <w:ind w:left="2677" w:hanging="360"/>
      </w:pPr>
      <w:rPr>
        <w:rFonts w:cs="Times New Roman"/>
      </w:rPr>
    </w:lvl>
    <w:lvl w:ilvl="4" w:tplc="04190019" w:tentative="1">
      <w:start w:val="1"/>
      <w:numFmt w:val="lowerLetter"/>
      <w:lvlText w:val="%5."/>
      <w:lvlJc w:val="left"/>
      <w:pPr>
        <w:ind w:left="3397" w:hanging="360"/>
      </w:pPr>
      <w:rPr>
        <w:rFonts w:cs="Times New Roman"/>
      </w:rPr>
    </w:lvl>
    <w:lvl w:ilvl="5" w:tplc="0419001B" w:tentative="1">
      <w:start w:val="1"/>
      <w:numFmt w:val="lowerRoman"/>
      <w:lvlText w:val="%6."/>
      <w:lvlJc w:val="right"/>
      <w:pPr>
        <w:ind w:left="4117" w:hanging="180"/>
      </w:pPr>
      <w:rPr>
        <w:rFonts w:cs="Times New Roman"/>
      </w:rPr>
    </w:lvl>
    <w:lvl w:ilvl="6" w:tplc="0419000F" w:tentative="1">
      <w:start w:val="1"/>
      <w:numFmt w:val="decimal"/>
      <w:lvlText w:val="%7."/>
      <w:lvlJc w:val="left"/>
      <w:pPr>
        <w:ind w:left="4837" w:hanging="360"/>
      </w:pPr>
      <w:rPr>
        <w:rFonts w:cs="Times New Roman"/>
      </w:rPr>
    </w:lvl>
    <w:lvl w:ilvl="7" w:tplc="04190019" w:tentative="1">
      <w:start w:val="1"/>
      <w:numFmt w:val="lowerLetter"/>
      <w:lvlText w:val="%8."/>
      <w:lvlJc w:val="left"/>
      <w:pPr>
        <w:ind w:left="5557" w:hanging="360"/>
      </w:pPr>
      <w:rPr>
        <w:rFonts w:cs="Times New Roman"/>
      </w:rPr>
    </w:lvl>
    <w:lvl w:ilvl="8" w:tplc="0419001B" w:tentative="1">
      <w:start w:val="1"/>
      <w:numFmt w:val="lowerRoman"/>
      <w:lvlText w:val="%9."/>
      <w:lvlJc w:val="right"/>
      <w:pPr>
        <w:ind w:left="6277" w:hanging="180"/>
      </w:pPr>
      <w:rPr>
        <w:rFonts w:cs="Times New Roman"/>
      </w:rPr>
    </w:lvl>
  </w:abstractNum>
  <w:abstractNum w:abstractNumId="7">
    <w:nsid w:val="0D5B168C"/>
    <w:multiLevelType w:val="hybridMultilevel"/>
    <w:tmpl w:val="F166935C"/>
    <w:lvl w:ilvl="0" w:tplc="9FD40132">
      <w:start w:val="12"/>
      <w:numFmt w:val="decimal"/>
      <w:lvlText w:val="%1."/>
      <w:lvlJc w:val="left"/>
      <w:pPr>
        <w:ind w:left="720" w:hanging="360"/>
      </w:pPr>
      <w:rPr>
        <w:rFonts w:cs="Times New Roman" w:hint="default"/>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1047153C"/>
    <w:multiLevelType w:val="multilevel"/>
    <w:tmpl w:val="C8A6390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nsid w:val="11E47B7B"/>
    <w:multiLevelType w:val="multilevel"/>
    <w:tmpl w:val="9AD6945E"/>
    <w:lvl w:ilvl="0">
      <w:start w:val="1"/>
      <w:numFmt w:val="decimal"/>
      <w:lvlText w:val="%1."/>
      <w:lvlJc w:val="left"/>
      <w:pPr>
        <w:tabs>
          <w:tab w:val="num" w:pos="360"/>
        </w:tabs>
        <w:ind w:left="360" w:hanging="360"/>
      </w:pPr>
      <w:rPr>
        <w:rFonts w:cs="Times New Roman" w:hint="default"/>
        <w:b w:val="0"/>
      </w:rPr>
    </w:lvl>
    <w:lvl w:ilvl="1">
      <w:start w:val="3"/>
      <w:numFmt w:val="decimal"/>
      <w:isLgl/>
      <w:lvlText w:val="%1.%2"/>
      <w:lvlJc w:val="left"/>
      <w:pPr>
        <w:ind w:left="734" w:hanging="450"/>
      </w:pPr>
      <w:rPr>
        <w:rFonts w:cs="Times New Roman" w:hint="default"/>
      </w:rPr>
    </w:lvl>
    <w:lvl w:ilvl="2">
      <w:start w:val="1"/>
      <w:numFmt w:val="decimal"/>
      <w:isLgl/>
      <w:lvlText w:val="%1.%2.%3"/>
      <w:lvlJc w:val="left"/>
      <w:pPr>
        <w:ind w:left="1004" w:hanging="720"/>
      </w:pPr>
      <w:rPr>
        <w:rFonts w:cs="Times New Roman" w:hint="default"/>
      </w:rPr>
    </w:lvl>
    <w:lvl w:ilvl="3">
      <w:start w:val="1"/>
      <w:numFmt w:val="decimal"/>
      <w:isLgl/>
      <w:lvlText w:val="%1.%2.%3.%4"/>
      <w:lvlJc w:val="left"/>
      <w:pPr>
        <w:ind w:left="1364" w:hanging="1080"/>
      </w:pPr>
      <w:rPr>
        <w:rFonts w:cs="Times New Roman" w:hint="default"/>
      </w:rPr>
    </w:lvl>
    <w:lvl w:ilvl="4">
      <w:start w:val="1"/>
      <w:numFmt w:val="decimal"/>
      <w:isLgl/>
      <w:lvlText w:val="%1.%2.%3.%4.%5"/>
      <w:lvlJc w:val="left"/>
      <w:pPr>
        <w:ind w:left="1364" w:hanging="1080"/>
      </w:pPr>
      <w:rPr>
        <w:rFonts w:cs="Times New Roman" w:hint="default"/>
      </w:rPr>
    </w:lvl>
    <w:lvl w:ilvl="5">
      <w:start w:val="1"/>
      <w:numFmt w:val="decimal"/>
      <w:isLgl/>
      <w:lvlText w:val="%1.%2.%3.%4.%5.%6"/>
      <w:lvlJc w:val="left"/>
      <w:pPr>
        <w:ind w:left="1724" w:hanging="1440"/>
      </w:pPr>
      <w:rPr>
        <w:rFonts w:cs="Times New Roman" w:hint="default"/>
      </w:rPr>
    </w:lvl>
    <w:lvl w:ilvl="6">
      <w:start w:val="1"/>
      <w:numFmt w:val="decimal"/>
      <w:isLgl/>
      <w:lvlText w:val="%1.%2.%3.%4.%5.%6.%7"/>
      <w:lvlJc w:val="left"/>
      <w:pPr>
        <w:ind w:left="1724" w:hanging="1440"/>
      </w:pPr>
      <w:rPr>
        <w:rFonts w:cs="Times New Roman" w:hint="default"/>
      </w:rPr>
    </w:lvl>
    <w:lvl w:ilvl="7">
      <w:start w:val="1"/>
      <w:numFmt w:val="decimal"/>
      <w:isLgl/>
      <w:lvlText w:val="%1.%2.%3.%4.%5.%6.%7.%8"/>
      <w:lvlJc w:val="left"/>
      <w:pPr>
        <w:ind w:left="2084" w:hanging="1800"/>
      </w:pPr>
      <w:rPr>
        <w:rFonts w:cs="Times New Roman" w:hint="default"/>
      </w:rPr>
    </w:lvl>
    <w:lvl w:ilvl="8">
      <w:start w:val="1"/>
      <w:numFmt w:val="decimal"/>
      <w:isLgl/>
      <w:lvlText w:val="%1.%2.%3.%4.%5.%6.%7.%8.%9"/>
      <w:lvlJc w:val="left"/>
      <w:pPr>
        <w:ind w:left="2444" w:hanging="2160"/>
      </w:pPr>
      <w:rPr>
        <w:rFonts w:cs="Times New Roman" w:hint="default"/>
      </w:rPr>
    </w:lvl>
  </w:abstractNum>
  <w:abstractNum w:abstractNumId="10">
    <w:nsid w:val="140A7359"/>
    <w:multiLevelType w:val="multilevel"/>
    <w:tmpl w:val="577C9E30"/>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nsid w:val="1DE05CFB"/>
    <w:multiLevelType w:val="multilevel"/>
    <w:tmpl w:val="B2B2D35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2">
    <w:nsid w:val="1EB539A3"/>
    <w:multiLevelType w:val="hybridMultilevel"/>
    <w:tmpl w:val="F166935C"/>
    <w:lvl w:ilvl="0" w:tplc="9FD40132">
      <w:start w:val="12"/>
      <w:numFmt w:val="decimal"/>
      <w:lvlText w:val="%1."/>
      <w:lvlJc w:val="left"/>
      <w:pPr>
        <w:ind w:left="720" w:hanging="360"/>
      </w:pPr>
      <w:rPr>
        <w:rFonts w:cs="Times New Roman" w:hint="default"/>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1F181586"/>
    <w:multiLevelType w:val="multilevel"/>
    <w:tmpl w:val="AF7237AA"/>
    <w:lvl w:ilvl="0">
      <w:start w:val="5"/>
      <w:numFmt w:val="decimal"/>
      <w:lvlText w:val="%1."/>
      <w:lvlJc w:val="left"/>
      <w:pPr>
        <w:ind w:left="450" w:hanging="450"/>
      </w:pPr>
      <w:rPr>
        <w:rFonts w:cs="Times New Roman" w:hint="default"/>
      </w:rPr>
    </w:lvl>
    <w:lvl w:ilvl="1">
      <w:start w:val="3"/>
      <w:numFmt w:val="decimal"/>
      <w:lvlText w:val="%1.%2."/>
      <w:lvlJc w:val="left"/>
      <w:pPr>
        <w:ind w:left="1800" w:hanging="72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4320" w:hanging="108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840" w:hanging="1440"/>
      </w:pPr>
      <w:rPr>
        <w:rFonts w:cs="Times New Roman" w:hint="default"/>
      </w:rPr>
    </w:lvl>
    <w:lvl w:ilvl="6">
      <w:start w:val="1"/>
      <w:numFmt w:val="decimal"/>
      <w:lvlText w:val="%1.%2.%3.%4.%5.%6.%7."/>
      <w:lvlJc w:val="left"/>
      <w:pPr>
        <w:ind w:left="8280" w:hanging="1800"/>
      </w:pPr>
      <w:rPr>
        <w:rFonts w:cs="Times New Roman" w:hint="default"/>
      </w:rPr>
    </w:lvl>
    <w:lvl w:ilvl="7">
      <w:start w:val="1"/>
      <w:numFmt w:val="decimal"/>
      <w:lvlText w:val="%1.%2.%3.%4.%5.%6.%7.%8."/>
      <w:lvlJc w:val="left"/>
      <w:pPr>
        <w:ind w:left="9360" w:hanging="1800"/>
      </w:pPr>
      <w:rPr>
        <w:rFonts w:cs="Times New Roman" w:hint="default"/>
      </w:rPr>
    </w:lvl>
    <w:lvl w:ilvl="8">
      <w:start w:val="1"/>
      <w:numFmt w:val="decimal"/>
      <w:lvlText w:val="%1.%2.%3.%4.%5.%6.%7.%8.%9."/>
      <w:lvlJc w:val="left"/>
      <w:pPr>
        <w:ind w:left="10800" w:hanging="2160"/>
      </w:pPr>
      <w:rPr>
        <w:rFonts w:cs="Times New Roman" w:hint="default"/>
      </w:rPr>
    </w:lvl>
  </w:abstractNum>
  <w:abstractNum w:abstractNumId="14">
    <w:nsid w:val="23203D6A"/>
    <w:multiLevelType w:val="hybridMultilevel"/>
    <w:tmpl w:val="F166935C"/>
    <w:lvl w:ilvl="0" w:tplc="9FD40132">
      <w:start w:val="12"/>
      <w:numFmt w:val="decimal"/>
      <w:lvlText w:val="%1."/>
      <w:lvlJc w:val="left"/>
      <w:pPr>
        <w:ind w:left="720" w:hanging="360"/>
      </w:pPr>
      <w:rPr>
        <w:rFonts w:cs="Times New Roman" w:hint="default"/>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nsid w:val="258505AE"/>
    <w:multiLevelType w:val="hybridMultilevel"/>
    <w:tmpl w:val="2FE23BEA"/>
    <w:lvl w:ilvl="0" w:tplc="10E6C710">
      <w:start w:val="1"/>
      <w:numFmt w:val="decimal"/>
      <w:lvlText w:val="%1)"/>
      <w:lvlJc w:val="left"/>
      <w:pPr>
        <w:ind w:left="156" w:hanging="264"/>
      </w:pPr>
      <w:rPr>
        <w:rFonts w:ascii="Times New Roman" w:eastAsia="Times New Roman" w:hAnsi="Times New Roman" w:cs="Times New Roman" w:hint="default"/>
        <w:w w:val="114"/>
        <w:sz w:val="20"/>
        <w:szCs w:val="20"/>
      </w:rPr>
    </w:lvl>
    <w:lvl w:ilvl="1" w:tplc="23E68E00">
      <w:numFmt w:val="bullet"/>
      <w:lvlText w:val="•"/>
      <w:lvlJc w:val="left"/>
      <w:pPr>
        <w:ind w:left="810" w:hanging="264"/>
      </w:pPr>
      <w:rPr>
        <w:rFonts w:hint="default"/>
      </w:rPr>
    </w:lvl>
    <w:lvl w:ilvl="2" w:tplc="1416EE76">
      <w:numFmt w:val="bullet"/>
      <w:lvlText w:val="•"/>
      <w:lvlJc w:val="left"/>
      <w:pPr>
        <w:ind w:left="1460" w:hanging="264"/>
      </w:pPr>
      <w:rPr>
        <w:rFonts w:hint="default"/>
      </w:rPr>
    </w:lvl>
    <w:lvl w:ilvl="3" w:tplc="CEB8EED0">
      <w:numFmt w:val="bullet"/>
      <w:lvlText w:val="•"/>
      <w:lvlJc w:val="left"/>
      <w:pPr>
        <w:ind w:left="2111" w:hanging="264"/>
      </w:pPr>
      <w:rPr>
        <w:rFonts w:hint="default"/>
      </w:rPr>
    </w:lvl>
    <w:lvl w:ilvl="4" w:tplc="3ED0099A">
      <w:numFmt w:val="bullet"/>
      <w:lvlText w:val="•"/>
      <w:lvlJc w:val="left"/>
      <w:pPr>
        <w:ind w:left="2761" w:hanging="264"/>
      </w:pPr>
      <w:rPr>
        <w:rFonts w:hint="default"/>
      </w:rPr>
    </w:lvl>
    <w:lvl w:ilvl="5" w:tplc="9B3A8BB8">
      <w:numFmt w:val="bullet"/>
      <w:lvlText w:val="•"/>
      <w:lvlJc w:val="left"/>
      <w:pPr>
        <w:ind w:left="3411" w:hanging="264"/>
      </w:pPr>
      <w:rPr>
        <w:rFonts w:hint="default"/>
      </w:rPr>
    </w:lvl>
    <w:lvl w:ilvl="6" w:tplc="93A257E8">
      <w:numFmt w:val="bullet"/>
      <w:lvlText w:val="•"/>
      <w:lvlJc w:val="left"/>
      <w:pPr>
        <w:ind w:left="4062" w:hanging="264"/>
      </w:pPr>
      <w:rPr>
        <w:rFonts w:hint="default"/>
      </w:rPr>
    </w:lvl>
    <w:lvl w:ilvl="7" w:tplc="B6E2AFC2">
      <w:numFmt w:val="bullet"/>
      <w:lvlText w:val="•"/>
      <w:lvlJc w:val="left"/>
      <w:pPr>
        <w:ind w:left="4712" w:hanging="264"/>
      </w:pPr>
      <w:rPr>
        <w:rFonts w:hint="default"/>
      </w:rPr>
    </w:lvl>
    <w:lvl w:ilvl="8" w:tplc="42CCEDF2">
      <w:numFmt w:val="bullet"/>
      <w:lvlText w:val="•"/>
      <w:lvlJc w:val="left"/>
      <w:pPr>
        <w:ind w:left="5362" w:hanging="264"/>
      </w:pPr>
      <w:rPr>
        <w:rFonts w:hint="default"/>
      </w:rPr>
    </w:lvl>
  </w:abstractNum>
  <w:abstractNum w:abstractNumId="16">
    <w:nsid w:val="285E5FC8"/>
    <w:multiLevelType w:val="hybridMultilevel"/>
    <w:tmpl w:val="32FA0546"/>
    <w:lvl w:ilvl="0" w:tplc="36AAA554">
      <w:start w:val="1"/>
      <w:numFmt w:val="decimal"/>
      <w:lvlText w:val="%1."/>
      <w:lvlJc w:val="left"/>
      <w:pPr>
        <w:ind w:left="1065" w:hanging="705"/>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nsid w:val="2E9B32E0"/>
    <w:multiLevelType w:val="hybridMultilevel"/>
    <w:tmpl w:val="301AA5BE"/>
    <w:lvl w:ilvl="0" w:tplc="18642F18">
      <w:start w:val="1"/>
      <w:numFmt w:val="decimal"/>
      <w:lvlText w:val="%1."/>
      <w:lvlJc w:val="left"/>
      <w:pPr>
        <w:ind w:left="1080" w:hanging="360"/>
      </w:pPr>
      <w:rPr>
        <w:rFonts w:cs="Times New Roman"/>
        <w:color w:val="000000"/>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8">
    <w:nsid w:val="2EB345BA"/>
    <w:multiLevelType w:val="hybridMultilevel"/>
    <w:tmpl w:val="F2F09922"/>
    <w:lvl w:ilvl="0" w:tplc="E3BC3B8C">
      <w:start w:val="1"/>
      <w:numFmt w:val="decimal"/>
      <w:lvlText w:val="%1."/>
      <w:lvlJc w:val="left"/>
      <w:pPr>
        <w:tabs>
          <w:tab w:val="num" w:pos="644"/>
        </w:tabs>
        <w:ind w:left="644" w:hanging="360"/>
      </w:pPr>
      <w:rPr>
        <w:rFonts w:cs="Times New Roman" w:hint="default"/>
        <w:b/>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19">
    <w:nsid w:val="3A190D90"/>
    <w:multiLevelType w:val="hybridMultilevel"/>
    <w:tmpl w:val="D4B49410"/>
    <w:lvl w:ilvl="0" w:tplc="F7121D64">
      <w:start w:val="1"/>
      <w:numFmt w:val="decimal"/>
      <w:lvlText w:val="%1."/>
      <w:lvlJc w:val="left"/>
      <w:pPr>
        <w:ind w:left="720" w:hanging="36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nsid w:val="4A196C69"/>
    <w:multiLevelType w:val="hybridMultilevel"/>
    <w:tmpl w:val="0C28C580"/>
    <w:lvl w:ilvl="0" w:tplc="76EE1ECE">
      <w:start w:val="1"/>
      <w:numFmt w:val="decimal"/>
      <w:lvlText w:val="%1)"/>
      <w:lvlJc w:val="left"/>
      <w:pPr>
        <w:ind w:left="900" w:hanging="360"/>
      </w:pPr>
      <w:rPr>
        <w:rFonts w:cs="Times New Roman" w:hint="default"/>
      </w:rPr>
    </w:lvl>
    <w:lvl w:ilvl="1" w:tplc="04190019" w:tentative="1">
      <w:start w:val="1"/>
      <w:numFmt w:val="lowerLetter"/>
      <w:lvlText w:val="%2."/>
      <w:lvlJc w:val="left"/>
      <w:pPr>
        <w:ind w:left="1620" w:hanging="360"/>
      </w:pPr>
      <w:rPr>
        <w:rFonts w:cs="Times New Roman"/>
      </w:rPr>
    </w:lvl>
    <w:lvl w:ilvl="2" w:tplc="0419001B" w:tentative="1">
      <w:start w:val="1"/>
      <w:numFmt w:val="lowerRoman"/>
      <w:lvlText w:val="%3."/>
      <w:lvlJc w:val="right"/>
      <w:pPr>
        <w:ind w:left="2340" w:hanging="180"/>
      </w:pPr>
      <w:rPr>
        <w:rFonts w:cs="Times New Roman"/>
      </w:rPr>
    </w:lvl>
    <w:lvl w:ilvl="3" w:tplc="0419000F" w:tentative="1">
      <w:start w:val="1"/>
      <w:numFmt w:val="decimal"/>
      <w:lvlText w:val="%4."/>
      <w:lvlJc w:val="left"/>
      <w:pPr>
        <w:ind w:left="3060" w:hanging="360"/>
      </w:pPr>
      <w:rPr>
        <w:rFonts w:cs="Times New Roman"/>
      </w:rPr>
    </w:lvl>
    <w:lvl w:ilvl="4" w:tplc="04190019" w:tentative="1">
      <w:start w:val="1"/>
      <w:numFmt w:val="lowerLetter"/>
      <w:lvlText w:val="%5."/>
      <w:lvlJc w:val="left"/>
      <w:pPr>
        <w:ind w:left="3780" w:hanging="360"/>
      </w:pPr>
      <w:rPr>
        <w:rFonts w:cs="Times New Roman"/>
      </w:rPr>
    </w:lvl>
    <w:lvl w:ilvl="5" w:tplc="0419001B" w:tentative="1">
      <w:start w:val="1"/>
      <w:numFmt w:val="lowerRoman"/>
      <w:lvlText w:val="%6."/>
      <w:lvlJc w:val="right"/>
      <w:pPr>
        <w:ind w:left="4500" w:hanging="180"/>
      </w:pPr>
      <w:rPr>
        <w:rFonts w:cs="Times New Roman"/>
      </w:rPr>
    </w:lvl>
    <w:lvl w:ilvl="6" w:tplc="0419000F" w:tentative="1">
      <w:start w:val="1"/>
      <w:numFmt w:val="decimal"/>
      <w:lvlText w:val="%7."/>
      <w:lvlJc w:val="left"/>
      <w:pPr>
        <w:ind w:left="5220" w:hanging="360"/>
      </w:pPr>
      <w:rPr>
        <w:rFonts w:cs="Times New Roman"/>
      </w:rPr>
    </w:lvl>
    <w:lvl w:ilvl="7" w:tplc="04190019" w:tentative="1">
      <w:start w:val="1"/>
      <w:numFmt w:val="lowerLetter"/>
      <w:lvlText w:val="%8."/>
      <w:lvlJc w:val="left"/>
      <w:pPr>
        <w:ind w:left="5940" w:hanging="360"/>
      </w:pPr>
      <w:rPr>
        <w:rFonts w:cs="Times New Roman"/>
      </w:rPr>
    </w:lvl>
    <w:lvl w:ilvl="8" w:tplc="0419001B" w:tentative="1">
      <w:start w:val="1"/>
      <w:numFmt w:val="lowerRoman"/>
      <w:lvlText w:val="%9."/>
      <w:lvlJc w:val="right"/>
      <w:pPr>
        <w:ind w:left="6660" w:hanging="180"/>
      </w:pPr>
      <w:rPr>
        <w:rFonts w:cs="Times New Roman"/>
      </w:rPr>
    </w:lvl>
  </w:abstractNum>
  <w:abstractNum w:abstractNumId="21">
    <w:nsid w:val="508B1962"/>
    <w:multiLevelType w:val="hybridMultilevel"/>
    <w:tmpl w:val="2E92E708"/>
    <w:lvl w:ilvl="0" w:tplc="0419000F">
      <w:start w:val="2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nsid w:val="51E1708E"/>
    <w:multiLevelType w:val="hybridMultilevel"/>
    <w:tmpl w:val="5FA84168"/>
    <w:lvl w:ilvl="0" w:tplc="0419000F">
      <w:start w:val="19"/>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nsid w:val="59E2044E"/>
    <w:multiLevelType w:val="hybridMultilevel"/>
    <w:tmpl w:val="F2F09922"/>
    <w:lvl w:ilvl="0" w:tplc="E3BC3B8C">
      <w:start w:val="1"/>
      <w:numFmt w:val="decimal"/>
      <w:lvlText w:val="%1."/>
      <w:lvlJc w:val="left"/>
      <w:pPr>
        <w:tabs>
          <w:tab w:val="num" w:pos="644"/>
        </w:tabs>
        <w:ind w:left="644" w:hanging="360"/>
      </w:pPr>
      <w:rPr>
        <w:rFonts w:cs="Times New Roman" w:hint="default"/>
        <w:b/>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24">
    <w:nsid w:val="5BE80B41"/>
    <w:multiLevelType w:val="hybridMultilevel"/>
    <w:tmpl w:val="DCDEB88A"/>
    <w:lvl w:ilvl="0" w:tplc="A0A42C54">
      <w:start w:val="1"/>
      <w:numFmt w:val="decimal"/>
      <w:lvlText w:val="%1."/>
      <w:lvlJc w:val="left"/>
      <w:pPr>
        <w:ind w:left="720" w:hanging="360"/>
      </w:pPr>
      <w:rPr>
        <w:rFonts w:cs="Times New Roman" w:hint="default"/>
        <w:color w:val="0000FF"/>
        <w:u w:val="single"/>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5">
    <w:nsid w:val="63266AF0"/>
    <w:multiLevelType w:val="hybridMultilevel"/>
    <w:tmpl w:val="BBA0966E"/>
    <w:lvl w:ilvl="0" w:tplc="0419000F">
      <w:start w:val="19"/>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6">
    <w:nsid w:val="64AE3D3E"/>
    <w:multiLevelType w:val="hybridMultilevel"/>
    <w:tmpl w:val="51B64946"/>
    <w:lvl w:ilvl="0" w:tplc="6EA88B98">
      <w:start w:val="10"/>
      <w:numFmt w:val="decimal"/>
      <w:lvlText w:val="%1"/>
      <w:lvlJc w:val="left"/>
      <w:pPr>
        <w:ind w:left="430" w:hanging="314"/>
      </w:pPr>
      <w:rPr>
        <w:rFonts w:ascii="Trebuchet MS" w:eastAsia="Times New Roman" w:hAnsi="Trebuchet MS" w:cs="Trebuchet MS" w:hint="default"/>
        <w:b/>
        <w:bCs/>
        <w:w w:val="91"/>
        <w:sz w:val="22"/>
        <w:szCs w:val="22"/>
      </w:rPr>
    </w:lvl>
    <w:lvl w:ilvl="1" w:tplc="DEAC07F8">
      <w:numFmt w:val="bullet"/>
      <w:lvlText w:val="•"/>
      <w:lvlJc w:val="left"/>
      <w:pPr>
        <w:ind w:left="1054" w:hanging="314"/>
      </w:pPr>
      <w:rPr>
        <w:rFonts w:hint="default"/>
      </w:rPr>
    </w:lvl>
    <w:lvl w:ilvl="2" w:tplc="39FE1FBE">
      <w:numFmt w:val="bullet"/>
      <w:lvlText w:val="•"/>
      <w:lvlJc w:val="left"/>
      <w:pPr>
        <w:ind w:left="1668" w:hanging="314"/>
      </w:pPr>
      <w:rPr>
        <w:rFonts w:hint="default"/>
      </w:rPr>
    </w:lvl>
    <w:lvl w:ilvl="3" w:tplc="1144E2BE">
      <w:numFmt w:val="bullet"/>
      <w:lvlText w:val="•"/>
      <w:lvlJc w:val="left"/>
      <w:pPr>
        <w:ind w:left="2283" w:hanging="314"/>
      </w:pPr>
      <w:rPr>
        <w:rFonts w:hint="default"/>
      </w:rPr>
    </w:lvl>
    <w:lvl w:ilvl="4" w:tplc="50E49586">
      <w:numFmt w:val="bullet"/>
      <w:lvlText w:val="•"/>
      <w:lvlJc w:val="left"/>
      <w:pPr>
        <w:ind w:left="2897" w:hanging="314"/>
      </w:pPr>
      <w:rPr>
        <w:rFonts w:hint="default"/>
      </w:rPr>
    </w:lvl>
    <w:lvl w:ilvl="5" w:tplc="B4246C58">
      <w:numFmt w:val="bullet"/>
      <w:lvlText w:val="•"/>
      <w:lvlJc w:val="left"/>
      <w:pPr>
        <w:ind w:left="3511" w:hanging="314"/>
      </w:pPr>
      <w:rPr>
        <w:rFonts w:hint="default"/>
      </w:rPr>
    </w:lvl>
    <w:lvl w:ilvl="6" w:tplc="D12285FC">
      <w:numFmt w:val="bullet"/>
      <w:lvlText w:val="•"/>
      <w:lvlJc w:val="left"/>
      <w:pPr>
        <w:ind w:left="4126" w:hanging="314"/>
      </w:pPr>
      <w:rPr>
        <w:rFonts w:hint="default"/>
      </w:rPr>
    </w:lvl>
    <w:lvl w:ilvl="7" w:tplc="90DE40BA">
      <w:numFmt w:val="bullet"/>
      <w:lvlText w:val="•"/>
      <w:lvlJc w:val="left"/>
      <w:pPr>
        <w:ind w:left="4740" w:hanging="314"/>
      </w:pPr>
      <w:rPr>
        <w:rFonts w:hint="default"/>
      </w:rPr>
    </w:lvl>
    <w:lvl w:ilvl="8" w:tplc="95F440D8">
      <w:numFmt w:val="bullet"/>
      <w:lvlText w:val="•"/>
      <w:lvlJc w:val="left"/>
      <w:pPr>
        <w:ind w:left="5354" w:hanging="314"/>
      </w:pPr>
      <w:rPr>
        <w:rFonts w:hint="default"/>
      </w:rPr>
    </w:lvl>
  </w:abstractNum>
  <w:abstractNum w:abstractNumId="27">
    <w:nsid w:val="654F671C"/>
    <w:multiLevelType w:val="multilevel"/>
    <w:tmpl w:val="B088BFB2"/>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8">
    <w:nsid w:val="672B2FE1"/>
    <w:multiLevelType w:val="hybridMultilevel"/>
    <w:tmpl w:val="EE782C8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9">
    <w:nsid w:val="696E628D"/>
    <w:multiLevelType w:val="hybridMultilevel"/>
    <w:tmpl w:val="C2048934"/>
    <w:lvl w:ilvl="0" w:tplc="DDC45332">
      <w:start w:val="1"/>
      <w:numFmt w:val="decimal"/>
      <w:lvlText w:val="%1."/>
      <w:lvlJc w:val="left"/>
      <w:pPr>
        <w:ind w:left="705" w:hanging="360"/>
      </w:pPr>
      <w:rPr>
        <w:rFonts w:cs="Times New Roman" w:hint="default"/>
      </w:rPr>
    </w:lvl>
    <w:lvl w:ilvl="1" w:tplc="04190019" w:tentative="1">
      <w:start w:val="1"/>
      <w:numFmt w:val="lowerLetter"/>
      <w:lvlText w:val="%2."/>
      <w:lvlJc w:val="left"/>
      <w:pPr>
        <w:ind w:left="1425" w:hanging="360"/>
      </w:pPr>
      <w:rPr>
        <w:rFonts w:cs="Times New Roman"/>
      </w:rPr>
    </w:lvl>
    <w:lvl w:ilvl="2" w:tplc="0419001B" w:tentative="1">
      <w:start w:val="1"/>
      <w:numFmt w:val="lowerRoman"/>
      <w:lvlText w:val="%3."/>
      <w:lvlJc w:val="right"/>
      <w:pPr>
        <w:ind w:left="2145" w:hanging="180"/>
      </w:pPr>
      <w:rPr>
        <w:rFonts w:cs="Times New Roman"/>
      </w:rPr>
    </w:lvl>
    <w:lvl w:ilvl="3" w:tplc="0419000F" w:tentative="1">
      <w:start w:val="1"/>
      <w:numFmt w:val="decimal"/>
      <w:lvlText w:val="%4."/>
      <w:lvlJc w:val="left"/>
      <w:pPr>
        <w:ind w:left="2865" w:hanging="360"/>
      </w:pPr>
      <w:rPr>
        <w:rFonts w:cs="Times New Roman"/>
      </w:rPr>
    </w:lvl>
    <w:lvl w:ilvl="4" w:tplc="04190019" w:tentative="1">
      <w:start w:val="1"/>
      <w:numFmt w:val="lowerLetter"/>
      <w:lvlText w:val="%5."/>
      <w:lvlJc w:val="left"/>
      <w:pPr>
        <w:ind w:left="3585" w:hanging="360"/>
      </w:pPr>
      <w:rPr>
        <w:rFonts w:cs="Times New Roman"/>
      </w:rPr>
    </w:lvl>
    <w:lvl w:ilvl="5" w:tplc="0419001B" w:tentative="1">
      <w:start w:val="1"/>
      <w:numFmt w:val="lowerRoman"/>
      <w:lvlText w:val="%6."/>
      <w:lvlJc w:val="right"/>
      <w:pPr>
        <w:ind w:left="4305" w:hanging="180"/>
      </w:pPr>
      <w:rPr>
        <w:rFonts w:cs="Times New Roman"/>
      </w:rPr>
    </w:lvl>
    <w:lvl w:ilvl="6" w:tplc="0419000F" w:tentative="1">
      <w:start w:val="1"/>
      <w:numFmt w:val="decimal"/>
      <w:lvlText w:val="%7."/>
      <w:lvlJc w:val="left"/>
      <w:pPr>
        <w:ind w:left="5025" w:hanging="360"/>
      </w:pPr>
      <w:rPr>
        <w:rFonts w:cs="Times New Roman"/>
      </w:rPr>
    </w:lvl>
    <w:lvl w:ilvl="7" w:tplc="04190019" w:tentative="1">
      <w:start w:val="1"/>
      <w:numFmt w:val="lowerLetter"/>
      <w:lvlText w:val="%8."/>
      <w:lvlJc w:val="left"/>
      <w:pPr>
        <w:ind w:left="5745" w:hanging="360"/>
      </w:pPr>
      <w:rPr>
        <w:rFonts w:cs="Times New Roman"/>
      </w:rPr>
    </w:lvl>
    <w:lvl w:ilvl="8" w:tplc="0419001B" w:tentative="1">
      <w:start w:val="1"/>
      <w:numFmt w:val="lowerRoman"/>
      <w:lvlText w:val="%9."/>
      <w:lvlJc w:val="right"/>
      <w:pPr>
        <w:ind w:left="6465" w:hanging="180"/>
      </w:pPr>
      <w:rPr>
        <w:rFonts w:cs="Times New Roman"/>
      </w:rPr>
    </w:lvl>
  </w:abstractNum>
  <w:abstractNum w:abstractNumId="30">
    <w:nsid w:val="6E434E4C"/>
    <w:multiLevelType w:val="hybridMultilevel"/>
    <w:tmpl w:val="E8604EC6"/>
    <w:lvl w:ilvl="0" w:tplc="AD96EF5A">
      <w:start w:val="1"/>
      <w:numFmt w:val="decimal"/>
      <w:lvlText w:val="%1."/>
      <w:lvlJc w:val="left"/>
      <w:pPr>
        <w:ind w:left="720" w:hanging="360"/>
      </w:pPr>
      <w:rPr>
        <w:rFonts w:cs="Times New Roman" w:hint="default"/>
        <w:color w:val="0000FF"/>
        <w:u w:val="single"/>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1">
    <w:nsid w:val="70747008"/>
    <w:multiLevelType w:val="hybridMultilevel"/>
    <w:tmpl w:val="52DADC5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2">
    <w:nsid w:val="71157789"/>
    <w:multiLevelType w:val="multilevel"/>
    <w:tmpl w:val="37A04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76AA2BA4"/>
    <w:multiLevelType w:val="hybridMultilevel"/>
    <w:tmpl w:val="04382882"/>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9"/>
  </w:num>
  <w:num w:numId="2">
    <w:abstractNumId w:val="18"/>
  </w:num>
  <w:num w:numId="3">
    <w:abstractNumId w:val="23"/>
  </w:num>
  <w:num w:numId="4">
    <w:abstractNumId w:val="15"/>
  </w:num>
  <w:num w:numId="5">
    <w:abstractNumId w:val="6"/>
  </w:num>
  <w:num w:numId="6">
    <w:abstractNumId w:val="33"/>
  </w:num>
  <w:num w:numId="7">
    <w:abstractNumId w:val="26"/>
  </w:num>
  <w:num w:numId="8">
    <w:abstractNumId w:val="32"/>
  </w:num>
  <w:num w:numId="9">
    <w:abstractNumId w:val="27"/>
  </w:num>
  <w:num w:numId="10">
    <w:abstractNumId w:val="11"/>
  </w:num>
  <w:num w:numId="11">
    <w:abstractNumId w:val="8"/>
  </w:num>
  <w:num w:numId="12">
    <w:abstractNumId w:val="10"/>
  </w:num>
  <w:num w:numId="13">
    <w:abstractNumId w:val="13"/>
  </w:num>
  <w:num w:numId="14">
    <w:abstractNumId w:val="20"/>
  </w:num>
  <w:num w:numId="15">
    <w:abstractNumId w:val="7"/>
  </w:num>
  <w:num w:numId="16">
    <w:abstractNumId w:val="14"/>
  </w:num>
  <w:num w:numId="17">
    <w:abstractNumId w:val="12"/>
  </w:num>
  <w:num w:numId="18">
    <w:abstractNumId w:val="22"/>
  </w:num>
  <w:num w:numId="19">
    <w:abstractNumId w:val="25"/>
  </w:num>
  <w:num w:numId="20">
    <w:abstractNumId w:val="21"/>
  </w:num>
  <w:num w:numId="21">
    <w:abstractNumId w:val="1"/>
  </w:num>
  <w:num w:numId="22">
    <w:abstractNumId w:val="2"/>
  </w:num>
  <w:num w:numId="23">
    <w:abstractNumId w:val="0"/>
  </w:num>
  <w:num w:numId="24">
    <w:abstractNumId w:val="3"/>
  </w:num>
  <w:num w:numId="25">
    <w:abstractNumId w:val="5"/>
  </w:num>
  <w:num w:numId="26">
    <w:abstractNumId w:val="4"/>
  </w:num>
  <w:num w:numId="27">
    <w:abstractNumId w:val="29"/>
  </w:num>
  <w:num w:numId="28">
    <w:abstractNumId w:val="28"/>
  </w:num>
  <w:num w:numId="29">
    <w:abstractNumId w:val="16"/>
  </w:num>
  <w:num w:numId="30">
    <w:abstractNumId w:val="24"/>
  </w:num>
  <w:num w:numId="31">
    <w:abstractNumId w:val="30"/>
  </w:num>
  <w:num w:numId="32">
    <w:abstractNumId w:val="19"/>
  </w:num>
  <w:num w:numId="33">
    <w:abstractNumId w:val="31"/>
  </w:num>
  <w:num w:numId="3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95945"/>
    <w:rsid w:val="0000259F"/>
    <w:rsid w:val="00006E83"/>
    <w:rsid w:val="00015123"/>
    <w:rsid w:val="00016326"/>
    <w:rsid w:val="000302A5"/>
    <w:rsid w:val="00036CB2"/>
    <w:rsid w:val="0004011E"/>
    <w:rsid w:val="00043352"/>
    <w:rsid w:val="00046535"/>
    <w:rsid w:val="00054C9A"/>
    <w:rsid w:val="00055E1F"/>
    <w:rsid w:val="00057E4E"/>
    <w:rsid w:val="000612C1"/>
    <w:rsid w:val="00061878"/>
    <w:rsid w:val="0006324D"/>
    <w:rsid w:val="000632F2"/>
    <w:rsid w:val="00067932"/>
    <w:rsid w:val="00074686"/>
    <w:rsid w:val="0007780F"/>
    <w:rsid w:val="00077F31"/>
    <w:rsid w:val="000818AC"/>
    <w:rsid w:val="0009266F"/>
    <w:rsid w:val="000953AD"/>
    <w:rsid w:val="00096440"/>
    <w:rsid w:val="000A0403"/>
    <w:rsid w:val="000A2965"/>
    <w:rsid w:val="000C1AF7"/>
    <w:rsid w:val="000C4606"/>
    <w:rsid w:val="000D4C85"/>
    <w:rsid w:val="000D78E8"/>
    <w:rsid w:val="000E0006"/>
    <w:rsid w:val="000E0B8A"/>
    <w:rsid w:val="000E24D0"/>
    <w:rsid w:val="000E4D5A"/>
    <w:rsid w:val="000F2610"/>
    <w:rsid w:val="001008B9"/>
    <w:rsid w:val="00101FEB"/>
    <w:rsid w:val="001041BC"/>
    <w:rsid w:val="00105B70"/>
    <w:rsid w:val="00106793"/>
    <w:rsid w:val="00114A5A"/>
    <w:rsid w:val="00125023"/>
    <w:rsid w:val="00125826"/>
    <w:rsid w:val="001327EE"/>
    <w:rsid w:val="00134241"/>
    <w:rsid w:val="001400A1"/>
    <w:rsid w:val="001432F1"/>
    <w:rsid w:val="0014491B"/>
    <w:rsid w:val="00147856"/>
    <w:rsid w:val="001506B2"/>
    <w:rsid w:val="0015096E"/>
    <w:rsid w:val="00163823"/>
    <w:rsid w:val="001659F1"/>
    <w:rsid w:val="001675B8"/>
    <w:rsid w:val="00170E02"/>
    <w:rsid w:val="0017153E"/>
    <w:rsid w:val="001729B2"/>
    <w:rsid w:val="00181321"/>
    <w:rsid w:val="00181B48"/>
    <w:rsid w:val="00182827"/>
    <w:rsid w:val="00186105"/>
    <w:rsid w:val="00192725"/>
    <w:rsid w:val="001931E0"/>
    <w:rsid w:val="00195FA6"/>
    <w:rsid w:val="00197A33"/>
    <w:rsid w:val="001A149F"/>
    <w:rsid w:val="001A2126"/>
    <w:rsid w:val="001A64F2"/>
    <w:rsid w:val="001B07B6"/>
    <w:rsid w:val="001B0CB5"/>
    <w:rsid w:val="001B1CF7"/>
    <w:rsid w:val="001B2595"/>
    <w:rsid w:val="001C4AAE"/>
    <w:rsid w:val="001C61FE"/>
    <w:rsid w:val="001D2210"/>
    <w:rsid w:val="001F0648"/>
    <w:rsid w:val="001F2718"/>
    <w:rsid w:val="001F46F5"/>
    <w:rsid w:val="001F4831"/>
    <w:rsid w:val="001F6595"/>
    <w:rsid w:val="0020616C"/>
    <w:rsid w:val="00210B45"/>
    <w:rsid w:val="00221D7E"/>
    <w:rsid w:val="0022309A"/>
    <w:rsid w:val="00234C82"/>
    <w:rsid w:val="00236990"/>
    <w:rsid w:val="0023784E"/>
    <w:rsid w:val="00237B02"/>
    <w:rsid w:val="00244991"/>
    <w:rsid w:val="002467B3"/>
    <w:rsid w:val="00250F40"/>
    <w:rsid w:val="00257221"/>
    <w:rsid w:val="00261552"/>
    <w:rsid w:val="0026732A"/>
    <w:rsid w:val="00275B88"/>
    <w:rsid w:val="00277C54"/>
    <w:rsid w:val="00277E66"/>
    <w:rsid w:val="00281190"/>
    <w:rsid w:val="00282606"/>
    <w:rsid w:val="002832C7"/>
    <w:rsid w:val="00290E67"/>
    <w:rsid w:val="002939A3"/>
    <w:rsid w:val="002960A5"/>
    <w:rsid w:val="002A10F4"/>
    <w:rsid w:val="002A1FC9"/>
    <w:rsid w:val="002A554F"/>
    <w:rsid w:val="002B3878"/>
    <w:rsid w:val="002B53FB"/>
    <w:rsid w:val="002B5D97"/>
    <w:rsid w:val="002C0B54"/>
    <w:rsid w:val="002C1DC8"/>
    <w:rsid w:val="002C2E4B"/>
    <w:rsid w:val="002C5029"/>
    <w:rsid w:val="002C66E4"/>
    <w:rsid w:val="002D2BE0"/>
    <w:rsid w:val="002D70D4"/>
    <w:rsid w:val="002D79C6"/>
    <w:rsid w:val="002E29CE"/>
    <w:rsid w:val="002F1CE5"/>
    <w:rsid w:val="002F1E1A"/>
    <w:rsid w:val="002F4F88"/>
    <w:rsid w:val="002F7708"/>
    <w:rsid w:val="00301965"/>
    <w:rsid w:val="00303E1C"/>
    <w:rsid w:val="00305AB1"/>
    <w:rsid w:val="003064CD"/>
    <w:rsid w:val="003105CA"/>
    <w:rsid w:val="00310E14"/>
    <w:rsid w:val="00311544"/>
    <w:rsid w:val="00316089"/>
    <w:rsid w:val="0031676E"/>
    <w:rsid w:val="00327BC1"/>
    <w:rsid w:val="0033040F"/>
    <w:rsid w:val="00330504"/>
    <w:rsid w:val="0033095B"/>
    <w:rsid w:val="00332E1D"/>
    <w:rsid w:val="0033344A"/>
    <w:rsid w:val="003342A5"/>
    <w:rsid w:val="003448F8"/>
    <w:rsid w:val="00354001"/>
    <w:rsid w:val="00354FE3"/>
    <w:rsid w:val="00360595"/>
    <w:rsid w:val="00360AC4"/>
    <w:rsid w:val="0038651A"/>
    <w:rsid w:val="00393770"/>
    <w:rsid w:val="00393ACC"/>
    <w:rsid w:val="00396BB8"/>
    <w:rsid w:val="00396CB3"/>
    <w:rsid w:val="003A00CD"/>
    <w:rsid w:val="003B1F80"/>
    <w:rsid w:val="003B35AF"/>
    <w:rsid w:val="003B5210"/>
    <w:rsid w:val="003E0066"/>
    <w:rsid w:val="003F2E2A"/>
    <w:rsid w:val="004002AB"/>
    <w:rsid w:val="00401B8F"/>
    <w:rsid w:val="0040413D"/>
    <w:rsid w:val="00404642"/>
    <w:rsid w:val="00410B33"/>
    <w:rsid w:val="004136CD"/>
    <w:rsid w:val="0042166E"/>
    <w:rsid w:val="0043262C"/>
    <w:rsid w:val="00433B00"/>
    <w:rsid w:val="0043626D"/>
    <w:rsid w:val="00453ED6"/>
    <w:rsid w:val="004609AF"/>
    <w:rsid w:val="0046177B"/>
    <w:rsid w:val="00473FA1"/>
    <w:rsid w:val="004775BF"/>
    <w:rsid w:val="00477B38"/>
    <w:rsid w:val="00492CF3"/>
    <w:rsid w:val="004948E8"/>
    <w:rsid w:val="0049490C"/>
    <w:rsid w:val="0049715C"/>
    <w:rsid w:val="004A3444"/>
    <w:rsid w:val="004A4466"/>
    <w:rsid w:val="004A60EB"/>
    <w:rsid w:val="004B00B5"/>
    <w:rsid w:val="004B3151"/>
    <w:rsid w:val="004C6B6E"/>
    <w:rsid w:val="004C7CF0"/>
    <w:rsid w:val="004D0B1A"/>
    <w:rsid w:val="004D21B5"/>
    <w:rsid w:val="004D2D7F"/>
    <w:rsid w:val="004D46C2"/>
    <w:rsid w:val="004D6F64"/>
    <w:rsid w:val="004F27BE"/>
    <w:rsid w:val="00506D79"/>
    <w:rsid w:val="00507321"/>
    <w:rsid w:val="0050763B"/>
    <w:rsid w:val="005156B3"/>
    <w:rsid w:val="005157BA"/>
    <w:rsid w:val="0051597E"/>
    <w:rsid w:val="0051795C"/>
    <w:rsid w:val="005227DC"/>
    <w:rsid w:val="00524242"/>
    <w:rsid w:val="00524747"/>
    <w:rsid w:val="005303DC"/>
    <w:rsid w:val="00530906"/>
    <w:rsid w:val="005311F4"/>
    <w:rsid w:val="0054038B"/>
    <w:rsid w:val="00542678"/>
    <w:rsid w:val="00542A5A"/>
    <w:rsid w:val="00544598"/>
    <w:rsid w:val="00551B24"/>
    <w:rsid w:val="00562EB2"/>
    <w:rsid w:val="00564EEA"/>
    <w:rsid w:val="00566601"/>
    <w:rsid w:val="00567FED"/>
    <w:rsid w:val="00572609"/>
    <w:rsid w:val="005763F2"/>
    <w:rsid w:val="0057786A"/>
    <w:rsid w:val="00577A2F"/>
    <w:rsid w:val="005909BA"/>
    <w:rsid w:val="00590A1D"/>
    <w:rsid w:val="005B2223"/>
    <w:rsid w:val="005B2810"/>
    <w:rsid w:val="005C0FBB"/>
    <w:rsid w:val="005D262A"/>
    <w:rsid w:val="005E4B8E"/>
    <w:rsid w:val="005E5E8D"/>
    <w:rsid w:val="00604239"/>
    <w:rsid w:val="00614086"/>
    <w:rsid w:val="00620DA1"/>
    <w:rsid w:val="00621E50"/>
    <w:rsid w:val="00623496"/>
    <w:rsid w:val="00627651"/>
    <w:rsid w:val="0064307E"/>
    <w:rsid w:val="00643BF8"/>
    <w:rsid w:val="00653A80"/>
    <w:rsid w:val="00654278"/>
    <w:rsid w:val="00660935"/>
    <w:rsid w:val="00664778"/>
    <w:rsid w:val="00680E8E"/>
    <w:rsid w:val="0068228C"/>
    <w:rsid w:val="006860CB"/>
    <w:rsid w:val="00690C49"/>
    <w:rsid w:val="006A16E1"/>
    <w:rsid w:val="006A618D"/>
    <w:rsid w:val="006B2C04"/>
    <w:rsid w:val="006B4F48"/>
    <w:rsid w:val="006B617F"/>
    <w:rsid w:val="006D138A"/>
    <w:rsid w:val="006D161B"/>
    <w:rsid w:val="006D1F9D"/>
    <w:rsid w:val="006D433A"/>
    <w:rsid w:val="006E7365"/>
    <w:rsid w:val="006E7BCB"/>
    <w:rsid w:val="006F0B1D"/>
    <w:rsid w:val="006F6530"/>
    <w:rsid w:val="00702572"/>
    <w:rsid w:val="0071373B"/>
    <w:rsid w:val="00715452"/>
    <w:rsid w:val="007160F4"/>
    <w:rsid w:val="007218F9"/>
    <w:rsid w:val="007222B4"/>
    <w:rsid w:val="007370A5"/>
    <w:rsid w:val="00737871"/>
    <w:rsid w:val="00740E2B"/>
    <w:rsid w:val="00742AAB"/>
    <w:rsid w:val="007436BF"/>
    <w:rsid w:val="007566D3"/>
    <w:rsid w:val="00762E14"/>
    <w:rsid w:val="00763FA5"/>
    <w:rsid w:val="007678A5"/>
    <w:rsid w:val="0077102F"/>
    <w:rsid w:val="00771665"/>
    <w:rsid w:val="007917BA"/>
    <w:rsid w:val="00792DDA"/>
    <w:rsid w:val="00793E98"/>
    <w:rsid w:val="007942C1"/>
    <w:rsid w:val="00795945"/>
    <w:rsid w:val="007B1E9C"/>
    <w:rsid w:val="007B3FD4"/>
    <w:rsid w:val="007B5820"/>
    <w:rsid w:val="007B5BD9"/>
    <w:rsid w:val="007C012A"/>
    <w:rsid w:val="007D2BF3"/>
    <w:rsid w:val="007D5B98"/>
    <w:rsid w:val="007E4FFE"/>
    <w:rsid w:val="007E57A0"/>
    <w:rsid w:val="007F02A0"/>
    <w:rsid w:val="00800008"/>
    <w:rsid w:val="00800DBD"/>
    <w:rsid w:val="00802A22"/>
    <w:rsid w:val="00807488"/>
    <w:rsid w:val="00813E81"/>
    <w:rsid w:val="00814235"/>
    <w:rsid w:val="00824124"/>
    <w:rsid w:val="008248E1"/>
    <w:rsid w:val="00832B80"/>
    <w:rsid w:val="00833251"/>
    <w:rsid w:val="00840C59"/>
    <w:rsid w:val="00841166"/>
    <w:rsid w:val="00847445"/>
    <w:rsid w:val="00847A5F"/>
    <w:rsid w:val="00847CD0"/>
    <w:rsid w:val="00851284"/>
    <w:rsid w:val="00862551"/>
    <w:rsid w:val="0086582D"/>
    <w:rsid w:val="00876CA3"/>
    <w:rsid w:val="0087738A"/>
    <w:rsid w:val="00877A9A"/>
    <w:rsid w:val="008902C6"/>
    <w:rsid w:val="008904EF"/>
    <w:rsid w:val="008A224F"/>
    <w:rsid w:val="008A29B9"/>
    <w:rsid w:val="008A644D"/>
    <w:rsid w:val="008A7A64"/>
    <w:rsid w:val="008B7F73"/>
    <w:rsid w:val="008C1ADF"/>
    <w:rsid w:val="008C25E9"/>
    <w:rsid w:val="008C6170"/>
    <w:rsid w:val="008C67BF"/>
    <w:rsid w:val="008D4FE5"/>
    <w:rsid w:val="008D78EC"/>
    <w:rsid w:val="008E25F3"/>
    <w:rsid w:val="008E2613"/>
    <w:rsid w:val="008E2F7D"/>
    <w:rsid w:val="008E6FAE"/>
    <w:rsid w:val="008F5395"/>
    <w:rsid w:val="008F6AF4"/>
    <w:rsid w:val="0090770B"/>
    <w:rsid w:val="00910A71"/>
    <w:rsid w:val="00922A36"/>
    <w:rsid w:val="00925C6B"/>
    <w:rsid w:val="0093075C"/>
    <w:rsid w:val="00933690"/>
    <w:rsid w:val="00936BCC"/>
    <w:rsid w:val="00946095"/>
    <w:rsid w:val="009511D1"/>
    <w:rsid w:val="009535E8"/>
    <w:rsid w:val="00955960"/>
    <w:rsid w:val="00964353"/>
    <w:rsid w:val="009660DD"/>
    <w:rsid w:val="00970852"/>
    <w:rsid w:val="009724F8"/>
    <w:rsid w:val="00976BD0"/>
    <w:rsid w:val="009816A3"/>
    <w:rsid w:val="00986820"/>
    <w:rsid w:val="00996ADC"/>
    <w:rsid w:val="009A0ABE"/>
    <w:rsid w:val="009A0F21"/>
    <w:rsid w:val="009A313F"/>
    <w:rsid w:val="009A33A5"/>
    <w:rsid w:val="009A7D8A"/>
    <w:rsid w:val="009B4D0A"/>
    <w:rsid w:val="009C6E55"/>
    <w:rsid w:val="009C7A7B"/>
    <w:rsid w:val="009D1698"/>
    <w:rsid w:val="009D642C"/>
    <w:rsid w:val="009D6A5E"/>
    <w:rsid w:val="009D7914"/>
    <w:rsid w:val="009E61DC"/>
    <w:rsid w:val="009F05A0"/>
    <w:rsid w:val="009F4C85"/>
    <w:rsid w:val="009F7B44"/>
    <w:rsid w:val="00A05620"/>
    <w:rsid w:val="00A05705"/>
    <w:rsid w:val="00A110E9"/>
    <w:rsid w:val="00A1388F"/>
    <w:rsid w:val="00A17380"/>
    <w:rsid w:val="00A21F0B"/>
    <w:rsid w:val="00A22347"/>
    <w:rsid w:val="00A22B4F"/>
    <w:rsid w:val="00A310CF"/>
    <w:rsid w:val="00A31AC5"/>
    <w:rsid w:val="00A40632"/>
    <w:rsid w:val="00A412BC"/>
    <w:rsid w:val="00A457B7"/>
    <w:rsid w:val="00A465D4"/>
    <w:rsid w:val="00A6016C"/>
    <w:rsid w:val="00A615BF"/>
    <w:rsid w:val="00A672F6"/>
    <w:rsid w:val="00A709A3"/>
    <w:rsid w:val="00A713DD"/>
    <w:rsid w:val="00A72EBE"/>
    <w:rsid w:val="00A8085D"/>
    <w:rsid w:val="00A8352E"/>
    <w:rsid w:val="00A84CD3"/>
    <w:rsid w:val="00A86B09"/>
    <w:rsid w:val="00A87F08"/>
    <w:rsid w:val="00A9155D"/>
    <w:rsid w:val="00AA2B94"/>
    <w:rsid w:val="00AA38E8"/>
    <w:rsid w:val="00AA5E42"/>
    <w:rsid w:val="00AB21F1"/>
    <w:rsid w:val="00AB56BE"/>
    <w:rsid w:val="00AC37CF"/>
    <w:rsid w:val="00AC6E8D"/>
    <w:rsid w:val="00AD11FE"/>
    <w:rsid w:val="00AD2DC5"/>
    <w:rsid w:val="00AD3E5D"/>
    <w:rsid w:val="00AD4660"/>
    <w:rsid w:val="00AD7708"/>
    <w:rsid w:val="00AE1F42"/>
    <w:rsid w:val="00AE2F34"/>
    <w:rsid w:val="00AE4A39"/>
    <w:rsid w:val="00AE7A1B"/>
    <w:rsid w:val="00B00692"/>
    <w:rsid w:val="00B0767A"/>
    <w:rsid w:val="00B10414"/>
    <w:rsid w:val="00B12C62"/>
    <w:rsid w:val="00B140B4"/>
    <w:rsid w:val="00B153F9"/>
    <w:rsid w:val="00B16FE9"/>
    <w:rsid w:val="00B249C1"/>
    <w:rsid w:val="00B313F9"/>
    <w:rsid w:val="00B31D0C"/>
    <w:rsid w:val="00B3619F"/>
    <w:rsid w:val="00B365B9"/>
    <w:rsid w:val="00B4583E"/>
    <w:rsid w:val="00B45DC6"/>
    <w:rsid w:val="00B51D84"/>
    <w:rsid w:val="00B55D3A"/>
    <w:rsid w:val="00B606FC"/>
    <w:rsid w:val="00B70F07"/>
    <w:rsid w:val="00B736D4"/>
    <w:rsid w:val="00B8180C"/>
    <w:rsid w:val="00B832DB"/>
    <w:rsid w:val="00B93B49"/>
    <w:rsid w:val="00BA194F"/>
    <w:rsid w:val="00BA2191"/>
    <w:rsid w:val="00BA4DDE"/>
    <w:rsid w:val="00BB14D9"/>
    <w:rsid w:val="00BB3196"/>
    <w:rsid w:val="00BB5F7F"/>
    <w:rsid w:val="00BC1EC2"/>
    <w:rsid w:val="00BC52B4"/>
    <w:rsid w:val="00BD1547"/>
    <w:rsid w:val="00BD4417"/>
    <w:rsid w:val="00BE4CD4"/>
    <w:rsid w:val="00BE7777"/>
    <w:rsid w:val="00BF618C"/>
    <w:rsid w:val="00C001F6"/>
    <w:rsid w:val="00C03794"/>
    <w:rsid w:val="00C0765A"/>
    <w:rsid w:val="00C141E0"/>
    <w:rsid w:val="00C1617B"/>
    <w:rsid w:val="00C20860"/>
    <w:rsid w:val="00C231D6"/>
    <w:rsid w:val="00C341F1"/>
    <w:rsid w:val="00C37A76"/>
    <w:rsid w:val="00C41F23"/>
    <w:rsid w:val="00C51F66"/>
    <w:rsid w:val="00C553CA"/>
    <w:rsid w:val="00C55C0C"/>
    <w:rsid w:val="00C55EC2"/>
    <w:rsid w:val="00C605E5"/>
    <w:rsid w:val="00C65E2C"/>
    <w:rsid w:val="00C7054D"/>
    <w:rsid w:val="00C76765"/>
    <w:rsid w:val="00C7677C"/>
    <w:rsid w:val="00C92D19"/>
    <w:rsid w:val="00C94B34"/>
    <w:rsid w:val="00CA7E7B"/>
    <w:rsid w:val="00CB1224"/>
    <w:rsid w:val="00CD6031"/>
    <w:rsid w:val="00CE2935"/>
    <w:rsid w:val="00CE606F"/>
    <w:rsid w:val="00CF0349"/>
    <w:rsid w:val="00CF6393"/>
    <w:rsid w:val="00CF7DB9"/>
    <w:rsid w:val="00D058CF"/>
    <w:rsid w:val="00D05E54"/>
    <w:rsid w:val="00D10A17"/>
    <w:rsid w:val="00D14D6D"/>
    <w:rsid w:val="00D15B1F"/>
    <w:rsid w:val="00D17E86"/>
    <w:rsid w:val="00D20D79"/>
    <w:rsid w:val="00D23BFA"/>
    <w:rsid w:val="00D30311"/>
    <w:rsid w:val="00D33AF1"/>
    <w:rsid w:val="00D424C7"/>
    <w:rsid w:val="00D4501A"/>
    <w:rsid w:val="00D608ED"/>
    <w:rsid w:val="00D61030"/>
    <w:rsid w:val="00D669F4"/>
    <w:rsid w:val="00D725AE"/>
    <w:rsid w:val="00D84D55"/>
    <w:rsid w:val="00D9004E"/>
    <w:rsid w:val="00D96CEF"/>
    <w:rsid w:val="00D97B47"/>
    <w:rsid w:val="00DA00DC"/>
    <w:rsid w:val="00DA3A1B"/>
    <w:rsid w:val="00DA3C41"/>
    <w:rsid w:val="00DA3EB1"/>
    <w:rsid w:val="00DA4FBA"/>
    <w:rsid w:val="00DB4DC7"/>
    <w:rsid w:val="00DC06C6"/>
    <w:rsid w:val="00DC4528"/>
    <w:rsid w:val="00DD1CF3"/>
    <w:rsid w:val="00DE2092"/>
    <w:rsid w:val="00DE2D15"/>
    <w:rsid w:val="00DF1C8F"/>
    <w:rsid w:val="00DF36DF"/>
    <w:rsid w:val="00DF480D"/>
    <w:rsid w:val="00DF70D3"/>
    <w:rsid w:val="00DF7D75"/>
    <w:rsid w:val="00E12497"/>
    <w:rsid w:val="00E15F77"/>
    <w:rsid w:val="00E20754"/>
    <w:rsid w:val="00E21041"/>
    <w:rsid w:val="00E23F7E"/>
    <w:rsid w:val="00E25EEE"/>
    <w:rsid w:val="00E26AA6"/>
    <w:rsid w:val="00E3207B"/>
    <w:rsid w:val="00E34457"/>
    <w:rsid w:val="00E35D05"/>
    <w:rsid w:val="00E37226"/>
    <w:rsid w:val="00E40D29"/>
    <w:rsid w:val="00E4469F"/>
    <w:rsid w:val="00E50076"/>
    <w:rsid w:val="00E516A9"/>
    <w:rsid w:val="00E6144E"/>
    <w:rsid w:val="00E63361"/>
    <w:rsid w:val="00E6367E"/>
    <w:rsid w:val="00E64F7A"/>
    <w:rsid w:val="00E6571E"/>
    <w:rsid w:val="00E70613"/>
    <w:rsid w:val="00E7214A"/>
    <w:rsid w:val="00E732FF"/>
    <w:rsid w:val="00E73495"/>
    <w:rsid w:val="00E83B10"/>
    <w:rsid w:val="00E93EB2"/>
    <w:rsid w:val="00E94E72"/>
    <w:rsid w:val="00EA18DB"/>
    <w:rsid w:val="00EA1987"/>
    <w:rsid w:val="00EA3792"/>
    <w:rsid w:val="00EA7304"/>
    <w:rsid w:val="00EA7982"/>
    <w:rsid w:val="00EB2945"/>
    <w:rsid w:val="00EB34AA"/>
    <w:rsid w:val="00EB50F4"/>
    <w:rsid w:val="00EB6675"/>
    <w:rsid w:val="00EB6C4C"/>
    <w:rsid w:val="00EC263C"/>
    <w:rsid w:val="00ED1651"/>
    <w:rsid w:val="00ED3287"/>
    <w:rsid w:val="00ED384B"/>
    <w:rsid w:val="00ED6332"/>
    <w:rsid w:val="00EE6907"/>
    <w:rsid w:val="00EE74EC"/>
    <w:rsid w:val="00EF209B"/>
    <w:rsid w:val="00EF64DF"/>
    <w:rsid w:val="00F12F53"/>
    <w:rsid w:val="00F13CE8"/>
    <w:rsid w:val="00F14815"/>
    <w:rsid w:val="00F15B28"/>
    <w:rsid w:val="00F17D4B"/>
    <w:rsid w:val="00F20AC4"/>
    <w:rsid w:val="00F2165B"/>
    <w:rsid w:val="00F22294"/>
    <w:rsid w:val="00F24D3A"/>
    <w:rsid w:val="00F26183"/>
    <w:rsid w:val="00F272B8"/>
    <w:rsid w:val="00F302FF"/>
    <w:rsid w:val="00F41F1E"/>
    <w:rsid w:val="00F43063"/>
    <w:rsid w:val="00F45259"/>
    <w:rsid w:val="00F46AED"/>
    <w:rsid w:val="00F47273"/>
    <w:rsid w:val="00F50B6C"/>
    <w:rsid w:val="00F626D5"/>
    <w:rsid w:val="00F7535F"/>
    <w:rsid w:val="00F77107"/>
    <w:rsid w:val="00F77294"/>
    <w:rsid w:val="00F812EC"/>
    <w:rsid w:val="00F9430F"/>
    <w:rsid w:val="00F94DEB"/>
    <w:rsid w:val="00F957C3"/>
    <w:rsid w:val="00FA13B5"/>
    <w:rsid w:val="00FA5AB5"/>
    <w:rsid w:val="00FA6404"/>
    <w:rsid w:val="00FA755A"/>
    <w:rsid w:val="00FB47BF"/>
    <w:rsid w:val="00FC52D4"/>
    <w:rsid w:val="00FC65A4"/>
    <w:rsid w:val="00FE7143"/>
    <w:rsid w:val="00FF6F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semiHidden="0" w:uiPriority="0" w:unhideWhenUsed="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1" w:locked="1"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677C"/>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795945"/>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
    <w:name w:val="Table Grid 1"/>
    <w:basedOn w:val="a1"/>
    <w:uiPriority w:val="99"/>
    <w:rsid w:val="00795945"/>
    <w:rPr>
      <w:rFonts w:ascii="Times New Roman" w:hAnsi="Times New Roman"/>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a4">
    <w:name w:val="footer"/>
    <w:basedOn w:val="a"/>
    <w:link w:val="a5"/>
    <w:uiPriority w:val="99"/>
    <w:rsid w:val="00795945"/>
    <w:pPr>
      <w:tabs>
        <w:tab w:val="center" w:pos="4677"/>
        <w:tab w:val="right" w:pos="9355"/>
      </w:tabs>
      <w:spacing w:after="0" w:line="240" w:lineRule="auto"/>
    </w:pPr>
    <w:rPr>
      <w:rFonts w:ascii="Times New Roman" w:hAnsi="Times New Roman"/>
      <w:sz w:val="24"/>
      <w:szCs w:val="20"/>
    </w:rPr>
  </w:style>
  <w:style w:type="character" w:customStyle="1" w:styleId="a5">
    <w:name w:val="Нижний колонтитул Знак"/>
    <w:link w:val="a4"/>
    <w:uiPriority w:val="99"/>
    <w:locked/>
    <w:rsid w:val="00795945"/>
    <w:rPr>
      <w:rFonts w:ascii="Times New Roman" w:hAnsi="Times New Roman" w:cs="Times New Roman"/>
      <w:sz w:val="24"/>
    </w:rPr>
  </w:style>
  <w:style w:type="character" w:styleId="a6">
    <w:name w:val="page number"/>
    <w:uiPriority w:val="99"/>
    <w:rsid w:val="00795945"/>
    <w:rPr>
      <w:rFonts w:cs="Times New Roman"/>
    </w:rPr>
  </w:style>
  <w:style w:type="paragraph" w:styleId="a7">
    <w:name w:val="Body Text"/>
    <w:basedOn w:val="a"/>
    <w:link w:val="a8"/>
    <w:uiPriority w:val="99"/>
    <w:semiHidden/>
    <w:rsid w:val="001327EE"/>
    <w:pPr>
      <w:spacing w:after="120" w:line="240" w:lineRule="auto"/>
    </w:pPr>
    <w:rPr>
      <w:rFonts w:ascii="Times New Roman" w:hAnsi="Times New Roman"/>
      <w:color w:val="000000"/>
      <w:sz w:val="24"/>
      <w:szCs w:val="20"/>
      <w:lang w:eastAsia="ar-SA"/>
    </w:rPr>
  </w:style>
  <w:style w:type="character" w:customStyle="1" w:styleId="a8">
    <w:name w:val="Основной текст Знак"/>
    <w:link w:val="a7"/>
    <w:uiPriority w:val="99"/>
    <w:semiHidden/>
    <w:locked/>
    <w:rsid w:val="001327EE"/>
    <w:rPr>
      <w:rFonts w:ascii="Times New Roman" w:hAnsi="Times New Roman" w:cs="Times New Roman"/>
      <w:color w:val="000000"/>
      <w:sz w:val="24"/>
      <w:lang w:eastAsia="ar-SA" w:bidi="ar-SA"/>
    </w:rPr>
  </w:style>
  <w:style w:type="paragraph" w:styleId="a9">
    <w:name w:val="caption"/>
    <w:basedOn w:val="a"/>
    <w:next w:val="a"/>
    <w:uiPriority w:val="99"/>
    <w:qFormat/>
    <w:rsid w:val="001327EE"/>
    <w:pPr>
      <w:spacing w:after="0" w:line="240" w:lineRule="auto"/>
    </w:pPr>
    <w:rPr>
      <w:rFonts w:ascii="Times New Roman" w:hAnsi="Times New Roman"/>
      <w:b/>
      <w:color w:val="000000"/>
      <w:sz w:val="20"/>
      <w:szCs w:val="20"/>
      <w:lang w:eastAsia="ar-SA"/>
    </w:rPr>
  </w:style>
  <w:style w:type="paragraph" w:styleId="aa">
    <w:name w:val="Balloon Text"/>
    <w:basedOn w:val="a"/>
    <w:link w:val="ab"/>
    <w:uiPriority w:val="99"/>
    <w:semiHidden/>
    <w:rsid w:val="002467B3"/>
    <w:pPr>
      <w:spacing w:after="0" w:line="240" w:lineRule="auto"/>
    </w:pPr>
    <w:rPr>
      <w:rFonts w:ascii="Tahoma" w:hAnsi="Tahoma"/>
      <w:sz w:val="16"/>
      <w:szCs w:val="20"/>
    </w:rPr>
  </w:style>
  <w:style w:type="character" w:customStyle="1" w:styleId="ab">
    <w:name w:val="Текст выноски Знак"/>
    <w:link w:val="aa"/>
    <w:uiPriority w:val="99"/>
    <w:semiHidden/>
    <w:locked/>
    <w:rsid w:val="002467B3"/>
    <w:rPr>
      <w:rFonts w:ascii="Tahoma" w:hAnsi="Tahoma" w:cs="Times New Roman"/>
      <w:sz w:val="16"/>
    </w:rPr>
  </w:style>
  <w:style w:type="paragraph" w:styleId="ac">
    <w:name w:val="No Spacing"/>
    <w:uiPriority w:val="99"/>
    <w:qFormat/>
    <w:rsid w:val="00AD3E5D"/>
    <w:rPr>
      <w:sz w:val="22"/>
      <w:szCs w:val="22"/>
    </w:rPr>
  </w:style>
  <w:style w:type="character" w:styleId="ad">
    <w:name w:val="Hyperlink"/>
    <w:uiPriority w:val="99"/>
    <w:rsid w:val="009F05A0"/>
    <w:rPr>
      <w:rFonts w:cs="Times New Roman"/>
      <w:color w:val="0000FF"/>
      <w:u w:val="single"/>
    </w:rPr>
  </w:style>
  <w:style w:type="character" w:customStyle="1" w:styleId="c17">
    <w:name w:val="c17"/>
    <w:uiPriority w:val="99"/>
    <w:rsid w:val="006E7BCB"/>
  </w:style>
  <w:style w:type="paragraph" w:styleId="ae">
    <w:name w:val="Normal (Web)"/>
    <w:basedOn w:val="a"/>
    <w:uiPriority w:val="99"/>
    <w:rsid w:val="00C0765A"/>
    <w:pPr>
      <w:spacing w:before="100" w:beforeAutospacing="1" w:after="100" w:afterAutospacing="1" w:line="240" w:lineRule="auto"/>
    </w:pPr>
    <w:rPr>
      <w:rFonts w:ascii="Times New Roman" w:hAnsi="Times New Roman"/>
      <w:sz w:val="24"/>
      <w:szCs w:val="24"/>
    </w:rPr>
  </w:style>
  <w:style w:type="paragraph" w:customStyle="1" w:styleId="41">
    <w:name w:val="Заголовок 41"/>
    <w:basedOn w:val="a"/>
    <w:uiPriority w:val="99"/>
    <w:rsid w:val="0026732A"/>
    <w:pPr>
      <w:widowControl w:val="0"/>
      <w:autoSpaceDE w:val="0"/>
      <w:autoSpaceDN w:val="0"/>
      <w:spacing w:before="72" w:after="0" w:line="240" w:lineRule="auto"/>
      <w:ind w:left="383"/>
      <w:outlineLvl w:val="4"/>
    </w:pPr>
    <w:rPr>
      <w:rFonts w:ascii="Georgia" w:hAnsi="Georgia" w:cs="Georgia"/>
      <w:b/>
      <w:bCs/>
      <w:i/>
      <w:iCs/>
      <w:sz w:val="20"/>
      <w:szCs w:val="20"/>
      <w:lang w:eastAsia="en-US"/>
    </w:rPr>
  </w:style>
  <w:style w:type="paragraph" w:customStyle="1" w:styleId="11">
    <w:name w:val="Заголовок 11"/>
    <w:basedOn w:val="a"/>
    <w:uiPriority w:val="99"/>
    <w:rsid w:val="0026732A"/>
    <w:pPr>
      <w:widowControl w:val="0"/>
      <w:autoSpaceDE w:val="0"/>
      <w:autoSpaceDN w:val="0"/>
      <w:spacing w:before="72" w:after="0" w:line="265" w:lineRule="exact"/>
      <w:ind w:left="158"/>
      <w:outlineLvl w:val="1"/>
    </w:pPr>
    <w:rPr>
      <w:rFonts w:ascii="Tahoma" w:hAnsi="Tahoma" w:cs="Tahoma"/>
      <w:b/>
      <w:bCs/>
      <w:sz w:val="24"/>
      <w:szCs w:val="24"/>
      <w:lang w:eastAsia="en-US"/>
    </w:rPr>
  </w:style>
  <w:style w:type="paragraph" w:styleId="af">
    <w:name w:val="List Paragraph"/>
    <w:basedOn w:val="a"/>
    <w:uiPriority w:val="99"/>
    <w:qFormat/>
    <w:rsid w:val="00802A22"/>
    <w:pPr>
      <w:widowControl w:val="0"/>
      <w:autoSpaceDE w:val="0"/>
      <w:autoSpaceDN w:val="0"/>
      <w:spacing w:before="2" w:after="0" w:line="240" w:lineRule="auto"/>
      <w:ind w:left="427" w:hanging="315"/>
    </w:pPr>
    <w:rPr>
      <w:rFonts w:ascii="Times New Roman" w:hAnsi="Times New Roman"/>
      <w:lang w:eastAsia="en-US"/>
    </w:rPr>
  </w:style>
  <w:style w:type="paragraph" w:customStyle="1" w:styleId="42">
    <w:name w:val="Заголовок 42"/>
    <w:basedOn w:val="a"/>
    <w:uiPriority w:val="99"/>
    <w:rsid w:val="004C7CF0"/>
    <w:pPr>
      <w:widowControl w:val="0"/>
      <w:autoSpaceDE w:val="0"/>
      <w:autoSpaceDN w:val="0"/>
      <w:spacing w:before="72" w:after="0" w:line="240" w:lineRule="auto"/>
      <w:ind w:left="383"/>
      <w:outlineLvl w:val="4"/>
    </w:pPr>
    <w:rPr>
      <w:rFonts w:ascii="Georgia" w:hAnsi="Georgia" w:cs="Georgia"/>
      <w:b/>
      <w:bCs/>
      <w:i/>
      <w:iCs/>
      <w:sz w:val="20"/>
      <w:szCs w:val="20"/>
      <w:lang w:eastAsia="en-US"/>
    </w:rPr>
  </w:style>
  <w:style w:type="paragraph" w:customStyle="1" w:styleId="21">
    <w:name w:val="Заголовок 21"/>
    <w:basedOn w:val="a"/>
    <w:uiPriority w:val="99"/>
    <w:rsid w:val="004C7CF0"/>
    <w:pPr>
      <w:widowControl w:val="0"/>
      <w:autoSpaceDE w:val="0"/>
      <w:autoSpaceDN w:val="0"/>
      <w:spacing w:before="111" w:after="0" w:line="240" w:lineRule="auto"/>
      <w:ind w:left="117"/>
      <w:outlineLvl w:val="2"/>
    </w:pPr>
    <w:rPr>
      <w:rFonts w:ascii="Trebuchet MS" w:hAnsi="Trebuchet MS" w:cs="Trebuchet MS"/>
      <w:b/>
      <w:bCs/>
      <w:lang w:eastAsia="en-US"/>
    </w:rPr>
  </w:style>
  <w:style w:type="paragraph" w:styleId="af0">
    <w:name w:val="header"/>
    <w:basedOn w:val="a"/>
    <w:link w:val="af1"/>
    <w:uiPriority w:val="99"/>
    <w:semiHidden/>
    <w:rsid w:val="002960A5"/>
    <w:pPr>
      <w:tabs>
        <w:tab w:val="center" w:pos="4677"/>
        <w:tab w:val="right" w:pos="9355"/>
      </w:tabs>
      <w:spacing w:after="0" w:line="240" w:lineRule="auto"/>
    </w:pPr>
  </w:style>
  <w:style w:type="character" w:customStyle="1" w:styleId="af1">
    <w:name w:val="Верхний колонтитул Знак"/>
    <w:link w:val="af0"/>
    <w:uiPriority w:val="99"/>
    <w:semiHidden/>
    <w:locked/>
    <w:rsid w:val="002960A5"/>
    <w:rPr>
      <w:rFonts w:cs="Times New Roman"/>
      <w:sz w:val="22"/>
    </w:rPr>
  </w:style>
  <w:style w:type="character" w:styleId="af2">
    <w:name w:val="Strong"/>
    <w:uiPriority w:val="99"/>
    <w:qFormat/>
    <w:rsid w:val="002960A5"/>
    <w:rPr>
      <w:rFonts w:cs="Times New Roman"/>
      <w:b/>
    </w:rPr>
  </w:style>
  <w:style w:type="character" w:styleId="af3">
    <w:name w:val="Emphasis"/>
    <w:uiPriority w:val="99"/>
    <w:qFormat/>
    <w:rsid w:val="002960A5"/>
    <w:rPr>
      <w:rFonts w:cs="Times New Roman"/>
      <w:i/>
    </w:rPr>
  </w:style>
  <w:style w:type="paragraph" w:styleId="af4">
    <w:name w:val="Subtitle"/>
    <w:basedOn w:val="a"/>
    <w:next w:val="a7"/>
    <w:link w:val="af5"/>
    <w:uiPriority w:val="99"/>
    <w:qFormat/>
    <w:rsid w:val="002960A5"/>
    <w:pPr>
      <w:spacing w:after="0" w:line="360" w:lineRule="auto"/>
      <w:jc w:val="center"/>
    </w:pPr>
    <w:rPr>
      <w:rFonts w:ascii="Times New Roman" w:hAnsi="Times New Roman"/>
      <w:b/>
      <w:sz w:val="24"/>
      <w:szCs w:val="20"/>
      <w:lang w:eastAsia="ar-SA"/>
    </w:rPr>
  </w:style>
  <w:style w:type="character" w:customStyle="1" w:styleId="af5">
    <w:name w:val="Подзаголовок Знак"/>
    <w:link w:val="af4"/>
    <w:uiPriority w:val="99"/>
    <w:locked/>
    <w:rsid w:val="002960A5"/>
    <w:rPr>
      <w:rFonts w:ascii="Times New Roman" w:hAnsi="Times New Roman" w:cs="Times New Roman"/>
      <w:b/>
      <w:sz w:val="24"/>
      <w:lang w:eastAsia="ar-SA" w:bidi="ar-SA"/>
    </w:rPr>
  </w:style>
  <w:style w:type="character" w:styleId="af6">
    <w:name w:val="FollowedHyperlink"/>
    <w:uiPriority w:val="99"/>
    <w:semiHidden/>
    <w:rsid w:val="00702572"/>
    <w:rPr>
      <w:rFonts w:cs="Times New Roman"/>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3161227">
      <w:marLeft w:val="0"/>
      <w:marRight w:val="0"/>
      <w:marTop w:val="0"/>
      <w:marBottom w:val="0"/>
      <w:divBdr>
        <w:top w:val="none" w:sz="0" w:space="0" w:color="auto"/>
        <w:left w:val="none" w:sz="0" w:space="0" w:color="auto"/>
        <w:bottom w:val="none" w:sz="0" w:space="0" w:color="auto"/>
        <w:right w:val="none" w:sz="0" w:space="0" w:color="auto"/>
      </w:divBdr>
    </w:div>
    <w:div w:id="2133161228">
      <w:marLeft w:val="0"/>
      <w:marRight w:val="0"/>
      <w:marTop w:val="0"/>
      <w:marBottom w:val="0"/>
      <w:divBdr>
        <w:top w:val="none" w:sz="0" w:space="0" w:color="auto"/>
        <w:left w:val="none" w:sz="0" w:space="0" w:color="auto"/>
        <w:bottom w:val="none" w:sz="0" w:space="0" w:color="auto"/>
        <w:right w:val="none" w:sz="0" w:space="0" w:color="auto"/>
      </w:divBdr>
    </w:div>
    <w:div w:id="2133161229">
      <w:marLeft w:val="0"/>
      <w:marRight w:val="0"/>
      <w:marTop w:val="0"/>
      <w:marBottom w:val="0"/>
      <w:divBdr>
        <w:top w:val="none" w:sz="0" w:space="0" w:color="auto"/>
        <w:left w:val="none" w:sz="0" w:space="0" w:color="auto"/>
        <w:bottom w:val="none" w:sz="0" w:space="0" w:color="auto"/>
        <w:right w:val="none" w:sz="0" w:space="0" w:color="auto"/>
      </w:divBdr>
    </w:div>
    <w:div w:id="213316123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deutschesprache.ru"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vitaminde.de"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mein-deutsch.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de-online.ru"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www.translate.academic.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3550</TotalTime>
  <Pages>20</Pages>
  <Words>5579</Words>
  <Characters>31803</Characters>
  <Application>Microsoft Office Word</Application>
  <DocSecurity>0</DocSecurity>
  <Lines>265</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37308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Orion-Office</cp:lastModifiedBy>
  <cp:revision>270</cp:revision>
  <cp:lastPrinted>2024-10-24T09:56:00Z</cp:lastPrinted>
  <dcterms:created xsi:type="dcterms:W3CDTF">2021-04-01T08:07:00Z</dcterms:created>
  <dcterms:modified xsi:type="dcterms:W3CDTF">2026-02-02T05:21:00Z</dcterms:modified>
</cp:coreProperties>
</file>